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4A1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D104A1">
        <w:rPr>
          <w:rFonts w:ascii="Times New Roman" w:hAnsi="Times New Roman" w:cs="Times New Roman"/>
          <w:b/>
          <w:sz w:val="24"/>
          <w:szCs w:val="24"/>
        </w:rPr>
        <w:t>5</w:t>
      </w:r>
      <w:r w:rsidR="001642BA">
        <w:rPr>
          <w:rFonts w:ascii="Times New Roman" w:hAnsi="Times New Roman" w:cs="Times New Roman"/>
          <w:b/>
          <w:sz w:val="24"/>
          <w:szCs w:val="24"/>
        </w:rPr>
        <w:t>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2318D2" w:rsidRPr="00DD37B7" w:rsidRDefault="002318D2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77899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1642BA">
        <w:rPr>
          <w:rFonts w:ascii="Times New Roman" w:hAnsi="Times New Roman" w:cs="Times New Roman"/>
          <w:sz w:val="24"/>
          <w:szCs w:val="24"/>
        </w:rPr>
        <w:t>июл</w:t>
      </w:r>
      <w:r w:rsidR="00A91B6D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</w:t>
      </w:r>
      <w:r w:rsidR="001642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1642BA" w:rsidRPr="00DD37B7">
        <w:rPr>
          <w:rFonts w:ascii="Times New Roman" w:hAnsi="Times New Roman" w:cs="Times New Roman"/>
          <w:sz w:val="24"/>
          <w:szCs w:val="24"/>
          <w:lang w:val="kk-KZ"/>
        </w:rPr>
        <w:t>Исмайлова А</w:t>
      </w:r>
      <w:r w:rsidR="001642BA" w:rsidRPr="00DD37B7">
        <w:rPr>
          <w:rFonts w:ascii="Times New Roman" w:hAnsi="Times New Roman" w:cs="Times New Roman"/>
          <w:sz w:val="24"/>
          <w:szCs w:val="24"/>
        </w:rPr>
        <w:t>. Х. - главный бухгалтер</w:t>
      </w:r>
      <w:r w:rsidR="0016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2BA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1642BA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</w:t>
      </w:r>
      <w:r w:rsidR="001642BA">
        <w:rPr>
          <w:rFonts w:ascii="Times New Roman" w:hAnsi="Times New Roman" w:cs="Times New Roman"/>
          <w:sz w:val="24"/>
          <w:szCs w:val="24"/>
        </w:rPr>
        <w:t>,</w:t>
      </w:r>
      <w:r w:rsidR="001642BA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1642BA">
        <w:rPr>
          <w:rFonts w:ascii="Times New Roman" w:hAnsi="Times New Roman" w:cs="Times New Roman"/>
          <w:sz w:val="24"/>
          <w:szCs w:val="24"/>
        </w:rPr>
        <w:t>.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104A1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104A1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D104A1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2318D2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2318D2">
        <w:rPr>
          <w:rFonts w:ascii="Times New Roman" w:hAnsi="Times New Roman" w:cs="Times New Roman"/>
          <w:spacing w:val="2"/>
          <w:sz w:val="24"/>
          <w:szCs w:val="24"/>
        </w:rPr>
        <w:t>02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2318D2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</w:t>
      </w:r>
      <w:r w:rsidR="00D104A1">
        <w:rPr>
          <w:rFonts w:ascii="Times New Roman" w:hAnsi="Times New Roman" w:cs="Times New Roman"/>
        </w:rPr>
        <w:t xml:space="preserve">                </w:t>
      </w:r>
    </w:p>
    <w:p w:rsidR="00754605" w:rsidRPr="00754605" w:rsidRDefault="00754605" w:rsidP="00D104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18D2" w:rsidRDefault="00754605" w:rsidP="007546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605">
        <w:rPr>
          <w:rFonts w:ascii="Times New Roman" w:hAnsi="Times New Roman" w:cs="Times New Roman"/>
          <w:spacing w:val="2"/>
          <w:sz w:val="24"/>
          <w:szCs w:val="24"/>
        </w:rPr>
        <w:t>ТОО «</w:t>
      </w:r>
      <w:proofErr w:type="spellStart"/>
      <w:r w:rsidRPr="00754605">
        <w:rPr>
          <w:rFonts w:ascii="Times New Roman" w:hAnsi="Times New Roman" w:cs="Times New Roman"/>
          <w:spacing w:val="2"/>
          <w:sz w:val="24"/>
          <w:szCs w:val="24"/>
        </w:rPr>
        <w:t>Гелика</w:t>
      </w:r>
      <w:proofErr w:type="spellEnd"/>
      <w:r w:rsidRPr="00754605">
        <w:rPr>
          <w:rFonts w:ascii="Times New Roman" w:hAnsi="Times New Roman" w:cs="Times New Roman"/>
          <w:spacing w:val="2"/>
          <w:sz w:val="24"/>
          <w:szCs w:val="24"/>
        </w:rPr>
        <w:t xml:space="preserve">» -  г. Петропавловск, ул. Маяковского, 95 </w:t>
      </w:r>
      <w:r w:rsidRPr="0075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D2" w:rsidRDefault="002318D2" w:rsidP="007546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B6D" w:rsidRDefault="00754605" w:rsidP="002318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54605">
        <w:rPr>
          <w:rFonts w:ascii="Times New Roman" w:hAnsi="Times New Roman" w:cs="Times New Roman"/>
          <w:sz w:val="24"/>
          <w:szCs w:val="24"/>
        </w:rPr>
        <w:t xml:space="preserve"> </w:t>
      </w:r>
      <w:r w:rsidR="002318D2">
        <w:rPr>
          <w:rFonts w:ascii="Times New Roman" w:hAnsi="Times New Roman" w:cs="Times New Roman"/>
          <w:sz w:val="24"/>
          <w:szCs w:val="24"/>
        </w:rPr>
        <w:t xml:space="preserve">     </w:t>
      </w:r>
      <w:r w:rsidRPr="00754605">
        <w:rPr>
          <w:rFonts w:ascii="Times New Roman" w:hAnsi="Times New Roman" w:cs="Times New Roman"/>
          <w:sz w:val="24"/>
          <w:szCs w:val="24"/>
        </w:rPr>
        <w:t xml:space="preserve">   </w:t>
      </w:r>
      <w:r w:rsidR="002318D2" w:rsidRPr="000C53E1">
        <w:rPr>
          <w:rFonts w:ascii="Times New Roman" w:hAnsi="Times New Roman" w:cs="Times New Roman"/>
        </w:rPr>
        <w:t>ТОО «</w:t>
      </w:r>
      <w:proofErr w:type="spellStart"/>
      <w:r w:rsidR="002318D2">
        <w:rPr>
          <w:rFonts w:ascii="Times New Roman" w:hAnsi="Times New Roman" w:cs="Times New Roman"/>
        </w:rPr>
        <w:t>Асфарм</w:t>
      </w:r>
      <w:proofErr w:type="spellEnd"/>
      <w:r w:rsidR="002318D2" w:rsidRPr="000C53E1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 w:rsidR="002318D2">
        <w:rPr>
          <w:rFonts w:ascii="Times New Roman" w:hAnsi="Times New Roman" w:cs="Times New Roman"/>
        </w:rPr>
        <w:t>Усть</w:t>
      </w:r>
      <w:proofErr w:type="spellEnd"/>
      <w:r w:rsidR="002318D2">
        <w:rPr>
          <w:rFonts w:ascii="Times New Roman" w:hAnsi="Times New Roman" w:cs="Times New Roman"/>
        </w:rPr>
        <w:t xml:space="preserve"> </w:t>
      </w:r>
      <w:proofErr w:type="spellStart"/>
      <w:r w:rsidR="002318D2"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="002318D2" w:rsidRPr="000C53E1">
        <w:rPr>
          <w:rFonts w:ascii="Times New Roman" w:hAnsi="Times New Roman" w:cs="Times New Roman"/>
        </w:rPr>
        <w:t xml:space="preserve">, ул. </w:t>
      </w:r>
      <w:proofErr w:type="spellStart"/>
      <w:r w:rsidR="002318D2">
        <w:rPr>
          <w:rFonts w:ascii="Times New Roman" w:hAnsi="Times New Roman" w:cs="Times New Roman"/>
        </w:rPr>
        <w:t>Карбышева</w:t>
      </w:r>
      <w:proofErr w:type="spellEnd"/>
      <w:r w:rsidR="002318D2" w:rsidRPr="000C53E1">
        <w:rPr>
          <w:rFonts w:ascii="Times New Roman" w:hAnsi="Times New Roman" w:cs="Times New Roman"/>
        </w:rPr>
        <w:t xml:space="preserve">, </w:t>
      </w:r>
      <w:r w:rsidR="002318D2">
        <w:rPr>
          <w:rFonts w:ascii="Times New Roman" w:hAnsi="Times New Roman" w:cs="Times New Roman"/>
        </w:rPr>
        <w:t>40</w:t>
      </w:r>
    </w:p>
    <w:p w:rsidR="004F365F" w:rsidRPr="00A91B6D" w:rsidRDefault="002318D2" w:rsidP="00A91B6D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="00230022" w:rsidRPr="00A91B6D">
        <w:rPr>
          <w:rFonts w:ascii="Times New Roman" w:hAnsi="Times New Roman" w:cs="Times New Roman"/>
        </w:rPr>
        <w:t xml:space="preserve">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2318D2" w:rsidRDefault="002318D2" w:rsidP="002318D2">
      <w:pPr>
        <w:rPr>
          <w:rFonts w:ascii="Times New Roman" w:hAnsi="Times New Roman" w:cs="Times New Roman"/>
          <w:sz w:val="24"/>
          <w:szCs w:val="24"/>
        </w:rPr>
      </w:pP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D2" w:rsidRPr="00DD37B7" w:rsidRDefault="002318D2" w:rsidP="002318D2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424C4"/>
    <w:rsid w:val="00144A11"/>
    <w:rsid w:val="0015511F"/>
    <w:rsid w:val="001642BA"/>
    <w:rsid w:val="00166350"/>
    <w:rsid w:val="00183048"/>
    <w:rsid w:val="001A1FD0"/>
    <w:rsid w:val="001F4C41"/>
    <w:rsid w:val="0020234B"/>
    <w:rsid w:val="002049EB"/>
    <w:rsid w:val="002135CB"/>
    <w:rsid w:val="00230022"/>
    <w:rsid w:val="002318D2"/>
    <w:rsid w:val="00245103"/>
    <w:rsid w:val="0024555B"/>
    <w:rsid w:val="00245CAF"/>
    <w:rsid w:val="00277899"/>
    <w:rsid w:val="00296DED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0893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330E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0583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120</cp:revision>
  <cp:lastPrinted>2019-07-02T04:21:00Z</cp:lastPrinted>
  <dcterms:created xsi:type="dcterms:W3CDTF">2017-06-28T06:50:00Z</dcterms:created>
  <dcterms:modified xsi:type="dcterms:W3CDTF">2019-07-02T04:21:00Z</dcterms:modified>
</cp:coreProperties>
</file>