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71E" w:rsidRDefault="009B4EEE" w:rsidP="00ED3357">
      <w:pPr>
        <w:pStyle w:val="3"/>
        <w:shd w:val="clear" w:color="auto" w:fill="FFFFFF"/>
        <w:spacing w:before="0" w:beforeAutospacing="0" w:after="0" w:afterAutospacing="0"/>
        <w:jc w:val="center"/>
        <w:textAlignment w:val="baseline"/>
        <w:rPr>
          <w:sz w:val="24"/>
          <w:szCs w:val="24"/>
        </w:rPr>
      </w:pPr>
      <w:r w:rsidRPr="00231AAE">
        <w:rPr>
          <w:bCs w:val="0"/>
          <w:sz w:val="24"/>
          <w:szCs w:val="24"/>
        </w:rPr>
        <w:t xml:space="preserve">Объявление о </w:t>
      </w:r>
      <w:r w:rsidRPr="00231AAE">
        <w:rPr>
          <w:sz w:val="24"/>
          <w:szCs w:val="24"/>
        </w:rPr>
        <w:t>проведении закупа</w:t>
      </w:r>
      <w:r w:rsidR="00687161">
        <w:rPr>
          <w:sz w:val="24"/>
          <w:szCs w:val="24"/>
        </w:rPr>
        <w:t xml:space="preserve"> </w:t>
      </w:r>
      <w:r w:rsidR="00423E15">
        <w:rPr>
          <w:sz w:val="24"/>
          <w:szCs w:val="24"/>
        </w:rPr>
        <w:t>лекарственных средств</w:t>
      </w:r>
      <w:r w:rsidR="0011071E">
        <w:rPr>
          <w:sz w:val="24"/>
          <w:szCs w:val="24"/>
        </w:rPr>
        <w:t xml:space="preserve"> и медицинских изделий</w:t>
      </w:r>
      <w:r>
        <w:rPr>
          <w:sz w:val="24"/>
          <w:szCs w:val="24"/>
        </w:rPr>
        <w:t>,</w:t>
      </w:r>
    </w:p>
    <w:p w:rsidR="009B4EEE" w:rsidRDefault="009B4EEE" w:rsidP="00ED3357">
      <w:pPr>
        <w:pStyle w:val="3"/>
        <w:shd w:val="clear" w:color="auto" w:fill="FFFFFF"/>
        <w:spacing w:before="0" w:beforeAutospacing="0" w:after="0" w:afterAutospacing="0"/>
        <w:jc w:val="center"/>
        <w:textAlignment w:val="baseline"/>
        <w:rPr>
          <w:sz w:val="24"/>
          <w:szCs w:val="24"/>
        </w:rPr>
      </w:pPr>
      <w:r w:rsidRPr="00231AAE">
        <w:rPr>
          <w:sz w:val="24"/>
          <w:szCs w:val="24"/>
        </w:rPr>
        <w:t xml:space="preserve"> способом запроса ценовых предложений</w:t>
      </w:r>
      <w:r>
        <w:rPr>
          <w:sz w:val="24"/>
          <w:szCs w:val="24"/>
        </w:rPr>
        <w:t xml:space="preserve"> № </w:t>
      </w:r>
      <w:r w:rsidR="0011071E">
        <w:rPr>
          <w:sz w:val="24"/>
          <w:szCs w:val="24"/>
        </w:rPr>
        <w:t>3</w:t>
      </w:r>
    </w:p>
    <w:p w:rsidR="00730434" w:rsidRDefault="00730434" w:rsidP="00B1165F">
      <w:pPr>
        <w:pStyle w:val="3"/>
        <w:shd w:val="clear" w:color="auto" w:fill="FFFFFF"/>
        <w:spacing w:before="0" w:beforeAutospacing="0" w:after="0" w:afterAutospacing="0"/>
        <w:jc w:val="center"/>
        <w:textAlignment w:val="baseline"/>
        <w:rPr>
          <w:sz w:val="24"/>
          <w:szCs w:val="24"/>
        </w:rPr>
      </w:pPr>
    </w:p>
    <w:p w:rsidR="00445A14" w:rsidRDefault="008B4FA6" w:rsidP="00ED3357">
      <w:pPr>
        <w:pStyle w:val="3"/>
        <w:shd w:val="clear" w:color="auto" w:fill="FFFFFF"/>
        <w:spacing w:before="0" w:beforeAutospacing="0" w:after="0" w:afterAutospacing="0"/>
        <w:textAlignment w:val="baseline"/>
        <w:rPr>
          <w:sz w:val="24"/>
          <w:szCs w:val="24"/>
        </w:rPr>
      </w:pPr>
      <w:r>
        <w:rPr>
          <w:sz w:val="24"/>
          <w:szCs w:val="24"/>
        </w:rPr>
        <w:t>г. Кокшетау</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5D1BA8">
        <w:rPr>
          <w:sz w:val="24"/>
          <w:szCs w:val="24"/>
        </w:rPr>
        <w:t xml:space="preserve">                    </w:t>
      </w:r>
      <w:r w:rsidR="005D1BA8">
        <w:rPr>
          <w:sz w:val="24"/>
          <w:szCs w:val="24"/>
        </w:rPr>
        <w:tab/>
        <w:t xml:space="preserve">        </w:t>
      </w:r>
      <w:r w:rsidR="00F84649">
        <w:rPr>
          <w:sz w:val="24"/>
          <w:szCs w:val="24"/>
        </w:rPr>
        <w:t xml:space="preserve">                                            </w:t>
      </w:r>
      <w:r w:rsidR="007E492D">
        <w:rPr>
          <w:sz w:val="24"/>
          <w:szCs w:val="24"/>
        </w:rPr>
        <w:t xml:space="preserve">                               </w:t>
      </w:r>
      <w:r w:rsidR="00E8167D">
        <w:rPr>
          <w:sz w:val="24"/>
          <w:szCs w:val="24"/>
        </w:rPr>
        <w:t xml:space="preserve">   </w:t>
      </w:r>
      <w:r w:rsidR="004A6E3A">
        <w:rPr>
          <w:sz w:val="24"/>
          <w:szCs w:val="24"/>
        </w:rPr>
        <w:t xml:space="preserve">    </w:t>
      </w:r>
      <w:r w:rsidR="006C3B71">
        <w:rPr>
          <w:sz w:val="24"/>
          <w:szCs w:val="24"/>
        </w:rPr>
        <w:t xml:space="preserve"> </w:t>
      </w:r>
      <w:r w:rsidR="0011071E">
        <w:rPr>
          <w:sz w:val="24"/>
          <w:szCs w:val="24"/>
        </w:rPr>
        <w:t>20</w:t>
      </w:r>
      <w:r>
        <w:rPr>
          <w:sz w:val="24"/>
          <w:szCs w:val="24"/>
        </w:rPr>
        <w:t xml:space="preserve"> </w:t>
      </w:r>
      <w:r w:rsidR="007E492D">
        <w:rPr>
          <w:sz w:val="24"/>
          <w:szCs w:val="24"/>
        </w:rPr>
        <w:t>янва</w:t>
      </w:r>
      <w:r w:rsidR="00B55EAC">
        <w:rPr>
          <w:sz w:val="24"/>
          <w:szCs w:val="24"/>
        </w:rPr>
        <w:t>ря</w:t>
      </w:r>
      <w:r w:rsidR="007E492D">
        <w:rPr>
          <w:sz w:val="24"/>
          <w:szCs w:val="24"/>
        </w:rPr>
        <w:t xml:space="preserve"> 2020</w:t>
      </w:r>
      <w:r>
        <w:rPr>
          <w:sz w:val="24"/>
          <w:szCs w:val="24"/>
        </w:rPr>
        <w:t xml:space="preserve"> год</w:t>
      </w:r>
    </w:p>
    <w:p w:rsidR="005F3CD8" w:rsidRPr="005F3CD8" w:rsidRDefault="005F3CD8" w:rsidP="00ED3357">
      <w:pPr>
        <w:pStyle w:val="3"/>
        <w:shd w:val="clear" w:color="auto" w:fill="FFFFFF"/>
        <w:spacing w:before="0" w:beforeAutospacing="0" w:after="0" w:afterAutospacing="0"/>
        <w:textAlignment w:val="baseline"/>
        <w:rPr>
          <w:sz w:val="24"/>
          <w:szCs w:val="24"/>
        </w:rPr>
      </w:pPr>
    </w:p>
    <w:p w:rsidR="00C576DB" w:rsidRDefault="00D006A1" w:rsidP="00ED3357">
      <w:pPr>
        <w:pStyle w:val="a3"/>
        <w:numPr>
          <w:ilvl w:val="0"/>
          <w:numId w:val="6"/>
        </w:numPr>
        <w:shd w:val="clear" w:color="auto" w:fill="FFFFFF"/>
        <w:spacing w:before="0" w:beforeAutospacing="0" w:after="0" w:afterAutospacing="0"/>
        <w:jc w:val="both"/>
        <w:textAlignment w:val="baseline"/>
        <w:rPr>
          <w:spacing w:val="2"/>
          <w:sz w:val="22"/>
          <w:szCs w:val="22"/>
          <w:lang w:val="kk-KZ"/>
        </w:rPr>
      </w:pPr>
      <w:r w:rsidRPr="005F3CD8">
        <w:rPr>
          <w:b/>
          <w:spacing w:val="2"/>
          <w:sz w:val="22"/>
          <w:szCs w:val="22"/>
        </w:rPr>
        <w:t>Заказчик</w:t>
      </w:r>
      <w:r w:rsidR="009B4EEE" w:rsidRPr="005F3CD8">
        <w:rPr>
          <w:b/>
          <w:spacing w:val="2"/>
          <w:sz w:val="22"/>
          <w:szCs w:val="22"/>
        </w:rPr>
        <w:t>:</w:t>
      </w:r>
      <w:r w:rsidR="009B4EEE" w:rsidRPr="005F3CD8">
        <w:rPr>
          <w:spacing w:val="2"/>
          <w:sz w:val="22"/>
          <w:szCs w:val="22"/>
        </w:rPr>
        <w:t xml:space="preserve"> Государственное коммунальное предприятие на праве хозяйственного ведения «</w:t>
      </w:r>
      <w:r w:rsidR="00BE7BA3" w:rsidRPr="005F3CD8">
        <w:rPr>
          <w:spacing w:val="2"/>
          <w:sz w:val="22"/>
          <w:szCs w:val="22"/>
        </w:rPr>
        <w:t>Многопрофил</w:t>
      </w:r>
      <w:r w:rsidR="009616B5" w:rsidRPr="005F3CD8">
        <w:rPr>
          <w:spacing w:val="2"/>
          <w:sz w:val="22"/>
          <w:szCs w:val="22"/>
        </w:rPr>
        <w:t>ьная</w:t>
      </w:r>
      <w:r w:rsidR="009B4EEE" w:rsidRPr="005F3CD8">
        <w:rPr>
          <w:spacing w:val="2"/>
          <w:sz w:val="22"/>
          <w:szCs w:val="22"/>
        </w:rPr>
        <w:t xml:space="preserve"> областная больница» при управлении здравоохранения </w:t>
      </w:r>
      <w:proofErr w:type="spellStart"/>
      <w:r w:rsidR="009B4EEE" w:rsidRPr="005F3CD8">
        <w:rPr>
          <w:spacing w:val="2"/>
          <w:sz w:val="22"/>
          <w:szCs w:val="22"/>
        </w:rPr>
        <w:t>Акмолинской</w:t>
      </w:r>
      <w:proofErr w:type="spellEnd"/>
      <w:r w:rsidR="009B4EEE" w:rsidRPr="005F3CD8">
        <w:rPr>
          <w:spacing w:val="2"/>
          <w:sz w:val="22"/>
          <w:szCs w:val="22"/>
        </w:rPr>
        <w:t xml:space="preserve"> области, 020000 </w:t>
      </w:r>
      <w:proofErr w:type="spellStart"/>
      <w:r w:rsidR="009B4EEE" w:rsidRPr="005F3CD8">
        <w:rPr>
          <w:spacing w:val="2"/>
          <w:sz w:val="22"/>
          <w:szCs w:val="22"/>
        </w:rPr>
        <w:t>Акмолинская</w:t>
      </w:r>
      <w:proofErr w:type="spellEnd"/>
      <w:r w:rsidR="009B4EEE" w:rsidRPr="005F3CD8">
        <w:rPr>
          <w:spacing w:val="2"/>
          <w:sz w:val="22"/>
          <w:szCs w:val="22"/>
        </w:rPr>
        <w:t xml:space="preserve"> область, </w:t>
      </w:r>
      <w:proofErr w:type="gramStart"/>
      <w:r w:rsidR="009B4EEE" w:rsidRPr="005F3CD8">
        <w:rPr>
          <w:spacing w:val="2"/>
          <w:sz w:val="22"/>
          <w:szCs w:val="22"/>
        </w:rPr>
        <w:t>г</w:t>
      </w:r>
      <w:proofErr w:type="gramEnd"/>
      <w:r w:rsidR="009B4EEE" w:rsidRPr="005F3CD8">
        <w:rPr>
          <w:spacing w:val="2"/>
          <w:sz w:val="22"/>
          <w:szCs w:val="22"/>
        </w:rPr>
        <w:t>. Кокшетау, ул.</w:t>
      </w:r>
      <w:r w:rsidR="005D1BA8" w:rsidRPr="005F3CD8">
        <w:rPr>
          <w:spacing w:val="2"/>
          <w:sz w:val="22"/>
          <w:szCs w:val="22"/>
        </w:rPr>
        <w:t xml:space="preserve"> Р.</w:t>
      </w:r>
      <w:r w:rsidR="009B4EEE" w:rsidRPr="005F3CD8">
        <w:rPr>
          <w:spacing w:val="2"/>
          <w:sz w:val="22"/>
          <w:szCs w:val="22"/>
        </w:rPr>
        <w:t xml:space="preserve"> </w:t>
      </w:r>
      <w:proofErr w:type="spellStart"/>
      <w:r w:rsidR="009B4EEE" w:rsidRPr="005F3CD8">
        <w:rPr>
          <w:spacing w:val="2"/>
          <w:sz w:val="22"/>
          <w:szCs w:val="22"/>
        </w:rPr>
        <w:t>Сабатаева</w:t>
      </w:r>
      <w:proofErr w:type="spellEnd"/>
      <w:r w:rsidR="009B4EEE" w:rsidRPr="005F3CD8">
        <w:rPr>
          <w:spacing w:val="2"/>
          <w:sz w:val="22"/>
          <w:szCs w:val="22"/>
        </w:rPr>
        <w:t xml:space="preserve"> -1 объявляет</w:t>
      </w:r>
      <w:r w:rsidR="009B4EEE" w:rsidRPr="005F3CD8">
        <w:rPr>
          <w:spacing w:val="2"/>
          <w:sz w:val="22"/>
          <w:szCs w:val="22"/>
          <w:lang w:val="kk-KZ"/>
        </w:rPr>
        <w:t xml:space="preserve"> о проведении закупа следующих товаров:</w:t>
      </w:r>
    </w:p>
    <w:p w:rsidR="005F3CD8" w:rsidRPr="005F3CD8" w:rsidRDefault="005F3CD8" w:rsidP="005F3CD8">
      <w:pPr>
        <w:pStyle w:val="a3"/>
        <w:shd w:val="clear" w:color="auto" w:fill="FFFFFF"/>
        <w:spacing w:before="0" w:beforeAutospacing="0" w:after="0" w:afterAutospacing="0"/>
        <w:ind w:left="1069"/>
        <w:jc w:val="both"/>
        <w:textAlignment w:val="baseline"/>
        <w:rPr>
          <w:spacing w:val="2"/>
          <w:sz w:val="22"/>
          <w:szCs w:val="22"/>
          <w:lang w:val="kk-KZ"/>
        </w:rPr>
      </w:pPr>
    </w:p>
    <w:tbl>
      <w:tblPr>
        <w:tblStyle w:val="a9"/>
        <w:tblW w:w="16160" w:type="dxa"/>
        <w:tblInd w:w="-176" w:type="dxa"/>
        <w:tblLayout w:type="fixed"/>
        <w:tblLook w:val="04A0"/>
      </w:tblPr>
      <w:tblGrid>
        <w:gridCol w:w="568"/>
        <w:gridCol w:w="3686"/>
        <w:gridCol w:w="6378"/>
        <w:gridCol w:w="1276"/>
        <w:gridCol w:w="1134"/>
        <w:gridCol w:w="1559"/>
        <w:gridCol w:w="1559"/>
      </w:tblGrid>
      <w:tr w:rsidR="00C576DB" w:rsidRPr="0019563E" w:rsidTr="006001F2">
        <w:tc>
          <w:tcPr>
            <w:tcW w:w="568" w:type="dxa"/>
            <w:vAlign w:val="center"/>
          </w:tcPr>
          <w:p w:rsidR="00C576DB" w:rsidRPr="00CA1BFF" w:rsidRDefault="00C576DB" w:rsidP="007E492D">
            <w:pPr>
              <w:jc w:val="center"/>
              <w:rPr>
                <w:rFonts w:ascii="Times New Roman" w:eastAsia="Times New Roman" w:hAnsi="Times New Roman" w:cs="Times New Roman"/>
                <w:b/>
                <w:bCs/>
                <w:color w:val="000000"/>
                <w:sz w:val="24"/>
                <w:szCs w:val="24"/>
                <w:lang w:eastAsia="ru-RU"/>
              </w:rPr>
            </w:pPr>
            <w:r w:rsidRPr="00CA1BFF">
              <w:rPr>
                <w:rFonts w:ascii="Times New Roman" w:eastAsia="Times New Roman" w:hAnsi="Times New Roman" w:cs="Times New Roman"/>
                <w:b/>
                <w:bCs/>
                <w:color w:val="000000"/>
                <w:sz w:val="24"/>
                <w:szCs w:val="24"/>
                <w:lang w:eastAsia="ru-RU"/>
              </w:rPr>
              <w:t>№ Лота</w:t>
            </w:r>
          </w:p>
        </w:tc>
        <w:tc>
          <w:tcPr>
            <w:tcW w:w="3686" w:type="dxa"/>
            <w:vAlign w:val="center"/>
          </w:tcPr>
          <w:p w:rsidR="00C576DB" w:rsidRPr="00CA1BFF" w:rsidRDefault="00C576DB" w:rsidP="007E492D">
            <w:pPr>
              <w:jc w:val="center"/>
              <w:rPr>
                <w:rFonts w:ascii="Times New Roman" w:eastAsia="Times New Roman" w:hAnsi="Times New Roman" w:cs="Times New Roman"/>
                <w:b/>
                <w:bCs/>
                <w:color w:val="000000"/>
                <w:sz w:val="24"/>
                <w:szCs w:val="24"/>
                <w:lang w:eastAsia="ru-RU"/>
              </w:rPr>
            </w:pPr>
            <w:r w:rsidRPr="00CA1BFF">
              <w:rPr>
                <w:rFonts w:ascii="Times New Roman" w:eastAsia="Times New Roman" w:hAnsi="Times New Roman" w:cs="Times New Roman"/>
                <w:b/>
                <w:bCs/>
                <w:color w:val="000000"/>
                <w:sz w:val="24"/>
                <w:szCs w:val="24"/>
                <w:lang w:eastAsia="ru-RU"/>
              </w:rPr>
              <w:t>Наименование закупаемых товаров</w:t>
            </w:r>
          </w:p>
        </w:tc>
        <w:tc>
          <w:tcPr>
            <w:tcW w:w="6378" w:type="dxa"/>
            <w:vAlign w:val="center"/>
          </w:tcPr>
          <w:p w:rsidR="00C576DB" w:rsidRPr="00CA1BFF" w:rsidRDefault="00C576DB" w:rsidP="007E492D">
            <w:pPr>
              <w:jc w:val="center"/>
              <w:rPr>
                <w:rFonts w:ascii="Times New Roman" w:eastAsia="Times New Roman" w:hAnsi="Times New Roman" w:cs="Times New Roman"/>
                <w:b/>
                <w:bCs/>
                <w:color w:val="000000"/>
                <w:sz w:val="24"/>
                <w:szCs w:val="24"/>
                <w:lang w:eastAsia="ru-RU"/>
              </w:rPr>
            </w:pPr>
            <w:r w:rsidRPr="00CA1BFF">
              <w:rPr>
                <w:rFonts w:ascii="Times New Roman" w:eastAsia="Times New Roman" w:hAnsi="Times New Roman" w:cs="Times New Roman"/>
                <w:b/>
                <w:bCs/>
                <w:color w:val="000000"/>
                <w:sz w:val="24"/>
                <w:szCs w:val="24"/>
                <w:lang w:eastAsia="ru-RU"/>
              </w:rPr>
              <w:t>Техническая спецификация</w:t>
            </w:r>
          </w:p>
        </w:tc>
        <w:tc>
          <w:tcPr>
            <w:tcW w:w="1276" w:type="dxa"/>
            <w:vAlign w:val="center"/>
          </w:tcPr>
          <w:p w:rsidR="00C576DB" w:rsidRPr="00CA1BFF" w:rsidRDefault="00C576DB" w:rsidP="007E492D">
            <w:pPr>
              <w:jc w:val="center"/>
              <w:rPr>
                <w:rFonts w:ascii="Times New Roman" w:eastAsia="Times New Roman" w:hAnsi="Times New Roman" w:cs="Times New Roman"/>
                <w:b/>
                <w:bCs/>
                <w:color w:val="000000"/>
                <w:sz w:val="24"/>
                <w:szCs w:val="24"/>
                <w:lang w:eastAsia="ru-RU"/>
              </w:rPr>
            </w:pPr>
            <w:r w:rsidRPr="00CA1BFF">
              <w:rPr>
                <w:rFonts w:ascii="Times New Roman" w:eastAsia="Times New Roman" w:hAnsi="Times New Roman" w:cs="Times New Roman"/>
                <w:b/>
                <w:bCs/>
                <w:color w:val="000000"/>
                <w:sz w:val="24"/>
                <w:szCs w:val="24"/>
                <w:lang w:eastAsia="ru-RU"/>
              </w:rPr>
              <w:t>Ед. измерен.</w:t>
            </w:r>
          </w:p>
        </w:tc>
        <w:tc>
          <w:tcPr>
            <w:tcW w:w="1134" w:type="dxa"/>
            <w:vAlign w:val="center"/>
          </w:tcPr>
          <w:p w:rsidR="00C576DB" w:rsidRPr="00CA1BFF" w:rsidRDefault="00C576DB" w:rsidP="007E492D">
            <w:pPr>
              <w:jc w:val="center"/>
              <w:rPr>
                <w:rFonts w:ascii="Times New Roman" w:eastAsia="Times New Roman" w:hAnsi="Times New Roman" w:cs="Times New Roman"/>
                <w:b/>
                <w:bCs/>
                <w:color w:val="000000"/>
                <w:sz w:val="24"/>
                <w:szCs w:val="24"/>
                <w:lang w:eastAsia="ru-RU"/>
              </w:rPr>
            </w:pPr>
            <w:r w:rsidRPr="00CA1BFF">
              <w:rPr>
                <w:rFonts w:ascii="Times New Roman" w:eastAsia="Times New Roman" w:hAnsi="Times New Roman" w:cs="Times New Roman"/>
                <w:b/>
                <w:bCs/>
                <w:color w:val="000000"/>
                <w:sz w:val="24"/>
                <w:szCs w:val="24"/>
                <w:lang w:eastAsia="ru-RU"/>
              </w:rPr>
              <w:t>Кол-во, объем</w:t>
            </w:r>
          </w:p>
        </w:tc>
        <w:tc>
          <w:tcPr>
            <w:tcW w:w="1559" w:type="dxa"/>
            <w:vAlign w:val="center"/>
          </w:tcPr>
          <w:p w:rsidR="00C576DB" w:rsidRPr="00CA1BFF" w:rsidRDefault="00C576DB" w:rsidP="007E492D">
            <w:pPr>
              <w:jc w:val="center"/>
              <w:rPr>
                <w:rFonts w:ascii="Times New Roman" w:eastAsia="Times New Roman" w:hAnsi="Times New Roman" w:cs="Times New Roman"/>
                <w:b/>
                <w:bCs/>
                <w:color w:val="000000"/>
                <w:sz w:val="24"/>
                <w:szCs w:val="24"/>
                <w:lang w:eastAsia="ru-RU"/>
              </w:rPr>
            </w:pPr>
            <w:r w:rsidRPr="00CA1BFF">
              <w:rPr>
                <w:rFonts w:ascii="Times New Roman" w:eastAsia="Times New Roman" w:hAnsi="Times New Roman" w:cs="Times New Roman"/>
                <w:b/>
                <w:bCs/>
                <w:color w:val="000000"/>
                <w:sz w:val="24"/>
                <w:szCs w:val="24"/>
                <w:lang w:eastAsia="ru-RU"/>
              </w:rPr>
              <w:t>Цена за единицу, тенге</w:t>
            </w:r>
          </w:p>
        </w:tc>
        <w:tc>
          <w:tcPr>
            <w:tcW w:w="1559" w:type="dxa"/>
            <w:vAlign w:val="center"/>
          </w:tcPr>
          <w:p w:rsidR="00C576DB" w:rsidRPr="00CA1BFF" w:rsidRDefault="00C576DB" w:rsidP="007E492D">
            <w:pPr>
              <w:jc w:val="center"/>
              <w:rPr>
                <w:rFonts w:ascii="Times New Roman" w:eastAsia="Times New Roman" w:hAnsi="Times New Roman" w:cs="Times New Roman"/>
                <w:b/>
                <w:bCs/>
                <w:color w:val="000000"/>
                <w:sz w:val="24"/>
                <w:szCs w:val="24"/>
                <w:lang w:eastAsia="ru-RU"/>
              </w:rPr>
            </w:pPr>
            <w:r w:rsidRPr="00CA1BFF">
              <w:rPr>
                <w:rFonts w:ascii="Times New Roman" w:eastAsia="Times New Roman" w:hAnsi="Times New Roman" w:cs="Times New Roman"/>
                <w:b/>
                <w:bCs/>
                <w:color w:val="000000"/>
                <w:sz w:val="24"/>
                <w:szCs w:val="24"/>
                <w:lang w:eastAsia="ru-RU"/>
              </w:rPr>
              <w:t>Сумма,  выделенная для закупок</w:t>
            </w:r>
          </w:p>
        </w:tc>
      </w:tr>
    </w:tbl>
    <w:tbl>
      <w:tblPr>
        <w:tblW w:w="16160" w:type="dxa"/>
        <w:tblInd w:w="-176" w:type="dxa"/>
        <w:tblLayout w:type="fixed"/>
        <w:tblLook w:val="04A0"/>
      </w:tblPr>
      <w:tblGrid>
        <w:gridCol w:w="569"/>
        <w:gridCol w:w="3683"/>
        <w:gridCol w:w="6380"/>
        <w:gridCol w:w="1276"/>
        <w:gridCol w:w="1134"/>
        <w:gridCol w:w="1559"/>
        <w:gridCol w:w="1559"/>
      </w:tblGrid>
      <w:tr w:rsidR="00E57614" w:rsidRPr="009C74AF" w:rsidTr="00E57614">
        <w:trPr>
          <w:trHeight w:val="444"/>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7614" w:rsidRPr="009C74AF" w:rsidRDefault="00E57614" w:rsidP="009C74AF">
            <w:pPr>
              <w:spacing w:after="0" w:line="240" w:lineRule="auto"/>
              <w:jc w:val="center"/>
              <w:rPr>
                <w:rFonts w:ascii="Times New Roman" w:eastAsia="Times New Roman" w:hAnsi="Times New Roman" w:cs="Times New Roman"/>
                <w:b/>
                <w:color w:val="000000"/>
                <w:sz w:val="18"/>
                <w:szCs w:val="18"/>
                <w:lang w:eastAsia="ru-RU"/>
              </w:rPr>
            </w:pPr>
            <w:r w:rsidRPr="009C74AF">
              <w:rPr>
                <w:rFonts w:ascii="Times New Roman" w:eastAsia="Times New Roman" w:hAnsi="Times New Roman" w:cs="Times New Roman"/>
                <w:b/>
                <w:color w:val="000000"/>
                <w:sz w:val="18"/>
                <w:szCs w:val="18"/>
                <w:lang w:eastAsia="ru-RU"/>
              </w:rPr>
              <w:t>1</w:t>
            </w:r>
          </w:p>
        </w:tc>
        <w:tc>
          <w:tcPr>
            <w:tcW w:w="36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7614" w:rsidRPr="00FA79DF" w:rsidRDefault="00E57614" w:rsidP="00FA79DF">
            <w:pPr>
              <w:rPr>
                <w:rFonts w:ascii="Times New Roman" w:hAnsi="Times New Roman" w:cs="Times New Roman"/>
                <w:sz w:val="24"/>
                <w:szCs w:val="24"/>
              </w:rPr>
            </w:pPr>
            <w:proofErr w:type="spellStart"/>
            <w:r w:rsidRPr="00FA79DF">
              <w:rPr>
                <w:rFonts w:ascii="Times New Roman" w:hAnsi="Times New Roman" w:cs="Times New Roman"/>
                <w:sz w:val="24"/>
                <w:szCs w:val="24"/>
              </w:rPr>
              <w:t>Ампициллин</w:t>
            </w:r>
            <w:proofErr w:type="spellEnd"/>
          </w:p>
        </w:tc>
        <w:tc>
          <w:tcPr>
            <w:tcW w:w="6380" w:type="dxa"/>
            <w:tcBorders>
              <w:top w:val="single" w:sz="4" w:space="0" w:color="auto"/>
              <w:left w:val="nil"/>
              <w:bottom w:val="single" w:sz="4" w:space="0" w:color="auto"/>
              <w:right w:val="single" w:sz="4" w:space="0" w:color="auto"/>
            </w:tcBorders>
            <w:shd w:val="clear" w:color="000000" w:fill="FFFFFF"/>
            <w:vAlign w:val="center"/>
            <w:hideMark/>
          </w:tcPr>
          <w:p w:rsidR="00E57614" w:rsidRPr="00FA79DF" w:rsidRDefault="00E57614">
            <w:pPr>
              <w:rPr>
                <w:rFonts w:ascii="Times New Roman" w:hAnsi="Times New Roman" w:cs="Times New Roman"/>
                <w:sz w:val="24"/>
                <w:szCs w:val="24"/>
              </w:rPr>
            </w:pPr>
            <w:r w:rsidRPr="00FA79DF">
              <w:rPr>
                <w:rFonts w:ascii="Times New Roman" w:hAnsi="Times New Roman" w:cs="Times New Roman"/>
                <w:sz w:val="24"/>
                <w:szCs w:val="24"/>
              </w:rPr>
              <w:t xml:space="preserve">Порошок для </w:t>
            </w:r>
            <w:proofErr w:type="spellStart"/>
            <w:r w:rsidRPr="00FA79DF">
              <w:rPr>
                <w:rFonts w:ascii="Times New Roman" w:hAnsi="Times New Roman" w:cs="Times New Roman"/>
                <w:sz w:val="24"/>
                <w:szCs w:val="24"/>
              </w:rPr>
              <w:t>иньекций</w:t>
            </w:r>
            <w:proofErr w:type="spellEnd"/>
            <w:r w:rsidRPr="00FA79DF">
              <w:rPr>
                <w:rFonts w:ascii="Times New Roman" w:hAnsi="Times New Roman" w:cs="Times New Roman"/>
                <w:sz w:val="24"/>
                <w:szCs w:val="24"/>
              </w:rPr>
              <w:t xml:space="preserve"> 1,0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E57614" w:rsidRPr="00FA79DF" w:rsidRDefault="00E57614" w:rsidP="00FA79DF">
            <w:pPr>
              <w:jc w:val="center"/>
              <w:rPr>
                <w:rFonts w:ascii="Times New Roman" w:hAnsi="Times New Roman" w:cs="Times New Roman"/>
                <w:sz w:val="24"/>
                <w:szCs w:val="24"/>
              </w:rPr>
            </w:pPr>
            <w:proofErr w:type="spellStart"/>
            <w:r w:rsidRPr="00FA79DF">
              <w:rPr>
                <w:rFonts w:ascii="Times New Roman" w:hAnsi="Times New Roman" w:cs="Times New Roman"/>
                <w:sz w:val="24"/>
                <w:szCs w:val="24"/>
              </w:rPr>
              <w:t>фл</w:t>
            </w:r>
            <w:proofErr w:type="spellEnd"/>
          </w:p>
        </w:tc>
        <w:tc>
          <w:tcPr>
            <w:tcW w:w="1134" w:type="dxa"/>
            <w:tcBorders>
              <w:top w:val="single" w:sz="4" w:space="0" w:color="auto"/>
              <w:left w:val="nil"/>
              <w:bottom w:val="single" w:sz="4" w:space="0" w:color="auto"/>
              <w:right w:val="nil"/>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5000</w:t>
            </w:r>
          </w:p>
        </w:tc>
        <w:tc>
          <w:tcPr>
            <w:tcW w:w="1559" w:type="dxa"/>
            <w:tcBorders>
              <w:top w:val="single" w:sz="4" w:space="0" w:color="auto"/>
              <w:left w:val="single" w:sz="4" w:space="0" w:color="auto"/>
              <w:bottom w:val="single" w:sz="4" w:space="0" w:color="auto"/>
              <w:right w:val="nil"/>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129,00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645 000,00</w:t>
            </w:r>
          </w:p>
        </w:tc>
      </w:tr>
      <w:tr w:rsidR="00E57614" w:rsidRPr="009C74AF" w:rsidTr="00E57614">
        <w:trPr>
          <w:trHeight w:val="480"/>
        </w:trPr>
        <w:tc>
          <w:tcPr>
            <w:tcW w:w="569" w:type="dxa"/>
            <w:tcBorders>
              <w:top w:val="nil"/>
              <w:left w:val="single" w:sz="4" w:space="0" w:color="auto"/>
              <w:bottom w:val="single" w:sz="4" w:space="0" w:color="auto"/>
              <w:right w:val="single" w:sz="4" w:space="0" w:color="auto"/>
            </w:tcBorders>
            <w:shd w:val="clear" w:color="000000" w:fill="FFFFFF"/>
            <w:vAlign w:val="center"/>
            <w:hideMark/>
          </w:tcPr>
          <w:p w:rsidR="00E57614" w:rsidRPr="009C74AF" w:rsidRDefault="00E57614" w:rsidP="009C74AF">
            <w:pPr>
              <w:spacing w:after="0" w:line="240" w:lineRule="auto"/>
              <w:jc w:val="center"/>
              <w:rPr>
                <w:rFonts w:ascii="Times New Roman" w:eastAsia="Times New Roman" w:hAnsi="Times New Roman" w:cs="Times New Roman"/>
                <w:b/>
                <w:color w:val="000000"/>
                <w:sz w:val="18"/>
                <w:szCs w:val="18"/>
                <w:lang w:eastAsia="ru-RU"/>
              </w:rPr>
            </w:pPr>
            <w:r w:rsidRPr="009C74AF">
              <w:rPr>
                <w:rFonts w:ascii="Times New Roman" w:eastAsia="Times New Roman" w:hAnsi="Times New Roman" w:cs="Times New Roman"/>
                <w:b/>
                <w:color w:val="000000"/>
                <w:sz w:val="18"/>
                <w:szCs w:val="18"/>
                <w:lang w:eastAsia="ru-RU"/>
              </w:rPr>
              <w:t>2</w:t>
            </w:r>
          </w:p>
        </w:tc>
        <w:tc>
          <w:tcPr>
            <w:tcW w:w="3683" w:type="dxa"/>
            <w:tcBorders>
              <w:top w:val="nil"/>
              <w:left w:val="single" w:sz="4" w:space="0" w:color="auto"/>
              <w:bottom w:val="single" w:sz="4" w:space="0" w:color="auto"/>
              <w:right w:val="single" w:sz="4" w:space="0" w:color="auto"/>
            </w:tcBorders>
            <w:shd w:val="clear" w:color="000000" w:fill="FFFFFF"/>
            <w:vAlign w:val="center"/>
            <w:hideMark/>
          </w:tcPr>
          <w:p w:rsidR="00E57614" w:rsidRPr="00FA79DF" w:rsidRDefault="00E57614" w:rsidP="00FA79DF">
            <w:pPr>
              <w:rPr>
                <w:rFonts w:ascii="Times New Roman" w:hAnsi="Times New Roman" w:cs="Times New Roman"/>
                <w:sz w:val="24"/>
                <w:szCs w:val="24"/>
              </w:rPr>
            </w:pPr>
            <w:proofErr w:type="spellStart"/>
            <w:r w:rsidRPr="00FA79DF">
              <w:rPr>
                <w:rFonts w:ascii="Times New Roman" w:hAnsi="Times New Roman" w:cs="Times New Roman"/>
                <w:sz w:val="24"/>
                <w:szCs w:val="24"/>
              </w:rPr>
              <w:t>Циннаризин</w:t>
            </w:r>
            <w:proofErr w:type="spellEnd"/>
          </w:p>
        </w:tc>
        <w:tc>
          <w:tcPr>
            <w:tcW w:w="6380" w:type="dxa"/>
            <w:tcBorders>
              <w:top w:val="nil"/>
              <w:left w:val="nil"/>
              <w:bottom w:val="single" w:sz="4" w:space="0" w:color="auto"/>
              <w:right w:val="single" w:sz="4" w:space="0" w:color="auto"/>
            </w:tcBorders>
            <w:shd w:val="clear" w:color="000000" w:fill="FFFFFF"/>
            <w:vAlign w:val="center"/>
            <w:hideMark/>
          </w:tcPr>
          <w:p w:rsidR="00E57614" w:rsidRPr="00FA79DF" w:rsidRDefault="00E57614">
            <w:pPr>
              <w:rPr>
                <w:rFonts w:ascii="Times New Roman" w:hAnsi="Times New Roman" w:cs="Times New Roman"/>
                <w:sz w:val="24"/>
                <w:szCs w:val="24"/>
              </w:rPr>
            </w:pPr>
            <w:r w:rsidRPr="00FA79DF">
              <w:rPr>
                <w:rFonts w:ascii="Times New Roman" w:hAnsi="Times New Roman" w:cs="Times New Roman"/>
                <w:sz w:val="24"/>
                <w:szCs w:val="24"/>
              </w:rPr>
              <w:t>Таблетки 0,5мг</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7614" w:rsidRPr="00FA79DF" w:rsidRDefault="00E57614" w:rsidP="00FA79DF">
            <w:pPr>
              <w:jc w:val="center"/>
              <w:rPr>
                <w:rFonts w:ascii="Times New Roman" w:hAnsi="Times New Roman" w:cs="Times New Roman"/>
                <w:sz w:val="24"/>
                <w:szCs w:val="24"/>
              </w:rPr>
            </w:pPr>
            <w:proofErr w:type="spellStart"/>
            <w:proofErr w:type="gramStart"/>
            <w:r w:rsidRPr="00FA79DF">
              <w:rPr>
                <w:rFonts w:ascii="Times New Roman" w:hAnsi="Times New Roman" w:cs="Times New Roman"/>
                <w:sz w:val="24"/>
                <w:szCs w:val="24"/>
              </w:rPr>
              <w:t>таб</w:t>
            </w:r>
            <w:proofErr w:type="spellEnd"/>
            <w:proofErr w:type="gramEnd"/>
          </w:p>
        </w:tc>
        <w:tc>
          <w:tcPr>
            <w:tcW w:w="1134" w:type="dxa"/>
            <w:tcBorders>
              <w:top w:val="nil"/>
              <w:left w:val="single" w:sz="4" w:space="0" w:color="auto"/>
              <w:bottom w:val="single" w:sz="4" w:space="0" w:color="auto"/>
              <w:right w:val="nil"/>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1500</w:t>
            </w:r>
          </w:p>
        </w:tc>
        <w:tc>
          <w:tcPr>
            <w:tcW w:w="1559" w:type="dxa"/>
            <w:tcBorders>
              <w:top w:val="nil"/>
              <w:left w:val="single" w:sz="4" w:space="0" w:color="auto"/>
              <w:bottom w:val="single" w:sz="4" w:space="0" w:color="auto"/>
              <w:right w:val="nil"/>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3,80</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5 700,00</w:t>
            </w:r>
          </w:p>
        </w:tc>
      </w:tr>
      <w:tr w:rsidR="00E57614" w:rsidRPr="009C74AF" w:rsidTr="00E57614">
        <w:trPr>
          <w:trHeight w:val="480"/>
        </w:trPr>
        <w:tc>
          <w:tcPr>
            <w:tcW w:w="569" w:type="dxa"/>
            <w:tcBorders>
              <w:top w:val="nil"/>
              <w:left w:val="single" w:sz="4" w:space="0" w:color="auto"/>
              <w:bottom w:val="single" w:sz="4" w:space="0" w:color="auto"/>
              <w:right w:val="single" w:sz="4" w:space="0" w:color="auto"/>
            </w:tcBorders>
            <w:shd w:val="clear" w:color="000000" w:fill="FFFFFF"/>
            <w:vAlign w:val="center"/>
            <w:hideMark/>
          </w:tcPr>
          <w:p w:rsidR="00E57614" w:rsidRPr="009C74AF" w:rsidRDefault="00E57614" w:rsidP="009C74AF">
            <w:pPr>
              <w:spacing w:after="0" w:line="240" w:lineRule="auto"/>
              <w:jc w:val="center"/>
              <w:rPr>
                <w:rFonts w:ascii="Times New Roman" w:eastAsia="Times New Roman" w:hAnsi="Times New Roman" w:cs="Times New Roman"/>
                <w:b/>
                <w:color w:val="000000"/>
                <w:sz w:val="18"/>
                <w:szCs w:val="18"/>
                <w:lang w:eastAsia="ru-RU"/>
              </w:rPr>
            </w:pPr>
            <w:r w:rsidRPr="009C74AF">
              <w:rPr>
                <w:rFonts w:ascii="Times New Roman" w:eastAsia="Times New Roman" w:hAnsi="Times New Roman" w:cs="Times New Roman"/>
                <w:b/>
                <w:color w:val="000000"/>
                <w:sz w:val="18"/>
                <w:szCs w:val="18"/>
                <w:lang w:eastAsia="ru-RU"/>
              </w:rPr>
              <w:t>3</w:t>
            </w:r>
          </w:p>
        </w:tc>
        <w:tc>
          <w:tcPr>
            <w:tcW w:w="3683" w:type="dxa"/>
            <w:tcBorders>
              <w:top w:val="nil"/>
              <w:left w:val="single" w:sz="4" w:space="0" w:color="auto"/>
              <w:bottom w:val="single" w:sz="4" w:space="0" w:color="auto"/>
              <w:right w:val="single" w:sz="4" w:space="0" w:color="auto"/>
            </w:tcBorders>
            <w:shd w:val="clear" w:color="000000" w:fill="FFFFFF"/>
            <w:vAlign w:val="center"/>
            <w:hideMark/>
          </w:tcPr>
          <w:p w:rsidR="00E57614" w:rsidRPr="00FA79DF" w:rsidRDefault="00E57614" w:rsidP="00FA79DF">
            <w:pPr>
              <w:rPr>
                <w:rFonts w:ascii="Times New Roman" w:hAnsi="Times New Roman" w:cs="Times New Roman"/>
                <w:sz w:val="24"/>
                <w:szCs w:val="24"/>
              </w:rPr>
            </w:pPr>
            <w:r w:rsidRPr="00FA79DF">
              <w:rPr>
                <w:rFonts w:ascii="Times New Roman" w:hAnsi="Times New Roman" w:cs="Times New Roman"/>
                <w:sz w:val="24"/>
                <w:szCs w:val="24"/>
              </w:rPr>
              <w:t>Бриллиантовая зелень</w:t>
            </w:r>
          </w:p>
        </w:tc>
        <w:tc>
          <w:tcPr>
            <w:tcW w:w="6380" w:type="dxa"/>
            <w:tcBorders>
              <w:top w:val="nil"/>
              <w:left w:val="nil"/>
              <w:bottom w:val="single" w:sz="4" w:space="0" w:color="auto"/>
              <w:right w:val="single" w:sz="4" w:space="0" w:color="auto"/>
            </w:tcBorders>
            <w:shd w:val="clear" w:color="000000" w:fill="FFFFFF"/>
            <w:vAlign w:val="center"/>
            <w:hideMark/>
          </w:tcPr>
          <w:p w:rsidR="00E57614" w:rsidRPr="00FA79DF" w:rsidRDefault="00E57614">
            <w:pPr>
              <w:rPr>
                <w:rFonts w:ascii="Times New Roman" w:hAnsi="Times New Roman" w:cs="Times New Roman"/>
                <w:sz w:val="24"/>
                <w:szCs w:val="24"/>
              </w:rPr>
            </w:pPr>
            <w:r w:rsidRPr="00FA79DF">
              <w:rPr>
                <w:rFonts w:ascii="Times New Roman" w:hAnsi="Times New Roman" w:cs="Times New Roman"/>
                <w:sz w:val="24"/>
                <w:szCs w:val="24"/>
              </w:rPr>
              <w:t>Раствор зеленого цвета со спиртовым запахом для наружного применения 1%-20мл</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E57614" w:rsidRPr="00FA79DF" w:rsidRDefault="00E57614" w:rsidP="00FA79DF">
            <w:pPr>
              <w:jc w:val="center"/>
              <w:rPr>
                <w:rFonts w:ascii="Times New Roman" w:hAnsi="Times New Roman" w:cs="Times New Roman"/>
                <w:sz w:val="24"/>
                <w:szCs w:val="24"/>
              </w:rPr>
            </w:pPr>
            <w:proofErr w:type="spellStart"/>
            <w:r w:rsidRPr="00FA79DF">
              <w:rPr>
                <w:rFonts w:ascii="Times New Roman" w:hAnsi="Times New Roman" w:cs="Times New Roman"/>
                <w:sz w:val="24"/>
                <w:szCs w:val="24"/>
              </w:rPr>
              <w:t>фл</w:t>
            </w:r>
            <w:proofErr w:type="spellEnd"/>
          </w:p>
        </w:tc>
        <w:tc>
          <w:tcPr>
            <w:tcW w:w="1134" w:type="dxa"/>
            <w:tcBorders>
              <w:top w:val="nil"/>
              <w:left w:val="single" w:sz="4" w:space="0" w:color="auto"/>
              <w:bottom w:val="single" w:sz="4" w:space="0" w:color="auto"/>
              <w:right w:val="nil"/>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1300</w:t>
            </w:r>
          </w:p>
        </w:tc>
        <w:tc>
          <w:tcPr>
            <w:tcW w:w="1559" w:type="dxa"/>
            <w:tcBorders>
              <w:top w:val="nil"/>
              <w:left w:val="single" w:sz="4" w:space="0" w:color="auto"/>
              <w:bottom w:val="single" w:sz="4" w:space="0" w:color="auto"/>
              <w:right w:val="nil"/>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65,00</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84 500,00</w:t>
            </w:r>
          </w:p>
        </w:tc>
      </w:tr>
      <w:tr w:rsidR="00E57614" w:rsidRPr="009C74AF" w:rsidTr="00E57614">
        <w:trPr>
          <w:trHeight w:val="480"/>
        </w:trPr>
        <w:tc>
          <w:tcPr>
            <w:tcW w:w="569" w:type="dxa"/>
            <w:tcBorders>
              <w:top w:val="nil"/>
              <w:left w:val="single" w:sz="4" w:space="0" w:color="auto"/>
              <w:bottom w:val="single" w:sz="4" w:space="0" w:color="auto"/>
              <w:right w:val="single" w:sz="4" w:space="0" w:color="auto"/>
            </w:tcBorders>
            <w:shd w:val="clear" w:color="000000" w:fill="FFFFFF"/>
            <w:vAlign w:val="center"/>
            <w:hideMark/>
          </w:tcPr>
          <w:p w:rsidR="00E57614" w:rsidRPr="009C74AF" w:rsidRDefault="00E57614" w:rsidP="009C74AF">
            <w:pPr>
              <w:spacing w:after="0" w:line="240" w:lineRule="auto"/>
              <w:jc w:val="center"/>
              <w:rPr>
                <w:rFonts w:ascii="Times New Roman" w:eastAsia="Times New Roman" w:hAnsi="Times New Roman" w:cs="Times New Roman"/>
                <w:b/>
                <w:color w:val="000000"/>
                <w:sz w:val="18"/>
                <w:szCs w:val="18"/>
                <w:lang w:eastAsia="ru-RU"/>
              </w:rPr>
            </w:pPr>
            <w:r w:rsidRPr="009C74AF">
              <w:rPr>
                <w:rFonts w:ascii="Times New Roman" w:eastAsia="Times New Roman" w:hAnsi="Times New Roman" w:cs="Times New Roman"/>
                <w:b/>
                <w:color w:val="000000"/>
                <w:sz w:val="18"/>
                <w:szCs w:val="18"/>
                <w:lang w:eastAsia="ru-RU"/>
              </w:rPr>
              <w:t>4</w:t>
            </w:r>
          </w:p>
        </w:tc>
        <w:tc>
          <w:tcPr>
            <w:tcW w:w="3683" w:type="dxa"/>
            <w:tcBorders>
              <w:top w:val="nil"/>
              <w:left w:val="single" w:sz="4" w:space="0" w:color="auto"/>
              <w:bottom w:val="single" w:sz="4" w:space="0" w:color="auto"/>
              <w:right w:val="single" w:sz="4" w:space="0" w:color="auto"/>
            </w:tcBorders>
            <w:shd w:val="clear" w:color="000000" w:fill="FFFFFF"/>
            <w:vAlign w:val="center"/>
            <w:hideMark/>
          </w:tcPr>
          <w:p w:rsidR="00E57614" w:rsidRPr="00FA79DF" w:rsidRDefault="00E57614" w:rsidP="00FA79DF">
            <w:pPr>
              <w:rPr>
                <w:rFonts w:ascii="Times New Roman" w:hAnsi="Times New Roman" w:cs="Times New Roman"/>
                <w:sz w:val="24"/>
                <w:szCs w:val="24"/>
              </w:rPr>
            </w:pPr>
            <w:r w:rsidRPr="00FA79DF">
              <w:rPr>
                <w:rFonts w:ascii="Times New Roman" w:hAnsi="Times New Roman" w:cs="Times New Roman"/>
                <w:sz w:val="24"/>
                <w:szCs w:val="24"/>
              </w:rPr>
              <w:t xml:space="preserve">Аммиак </w:t>
            </w:r>
          </w:p>
        </w:tc>
        <w:tc>
          <w:tcPr>
            <w:tcW w:w="6380" w:type="dxa"/>
            <w:tcBorders>
              <w:top w:val="nil"/>
              <w:left w:val="nil"/>
              <w:bottom w:val="single" w:sz="4" w:space="0" w:color="auto"/>
              <w:right w:val="single" w:sz="4" w:space="0" w:color="auto"/>
            </w:tcBorders>
            <w:shd w:val="clear" w:color="000000" w:fill="FFFFFF"/>
            <w:vAlign w:val="center"/>
            <w:hideMark/>
          </w:tcPr>
          <w:p w:rsidR="00E57614" w:rsidRPr="00FA79DF" w:rsidRDefault="00E57614">
            <w:pPr>
              <w:rPr>
                <w:rFonts w:ascii="Times New Roman" w:hAnsi="Times New Roman" w:cs="Times New Roman"/>
                <w:sz w:val="24"/>
                <w:szCs w:val="24"/>
              </w:rPr>
            </w:pPr>
            <w:r w:rsidRPr="00FA79DF">
              <w:rPr>
                <w:rFonts w:ascii="Times New Roman" w:hAnsi="Times New Roman" w:cs="Times New Roman"/>
                <w:sz w:val="24"/>
                <w:szCs w:val="24"/>
              </w:rPr>
              <w:t>Раствор 10%-20,0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E57614" w:rsidRPr="00FA79DF" w:rsidRDefault="00E57614" w:rsidP="00FA79DF">
            <w:pPr>
              <w:jc w:val="center"/>
              <w:rPr>
                <w:rFonts w:ascii="Times New Roman" w:hAnsi="Times New Roman" w:cs="Times New Roman"/>
                <w:sz w:val="24"/>
                <w:szCs w:val="24"/>
              </w:rPr>
            </w:pPr>
            <w:proofErr w:type="spellStart"/>
            <w:r w:rsidRPr="00FA79DF">
              <w:rPr>
                <w:rFonts w:ascii="Times New Roman" w:hAnsi="Times New Roman" w:cs="Times New Roman"/>
                <w:sz w:val="24"/>
                <w:szCs w:val="24"/>
              </w:rPr>
              <w:t>фл</w:t>
            </w:r>
            <w:proofErr w:type="spellEnd"/>
          </w:p>
        </w:tc>
        <w:tc>
          <w:tcPr>
            <w:tcW w:w="1134" w:type="dxa"/>
            <w:tcBorders>
              <w:top w:val="nil"/>
              <w:left w:val="single" w:sz="4" w:space="0" w:color="auto"/>
              <w:bottom w:val="single" w:sz="4" w:space="0" w:color="auto"/>
              <w:right w:val="nil"/>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40</w:t>
            </w:r>
          </w:p>
        </w:tc>
        <w:tc>
          <w:tcPr>
            <w:tcW w:w="1559" w:type="dxa"/>
            <w:tcBorders>
              <w:top w:val="nil"/>
              <w:left w:val="single" w:sz="4" w:space="0" w:color="auto"/>
              <w:bottom w:val="single" w:sz="4" w:space="0" w:color="auto"/>
              <w:right w:val="nil"/>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48,00</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1 920,00</w:t>
            </w:r>
          </w:p>
        </w:tc>
      </w:tr>
      <w:tr w:rsidR="00E57614" w:rsidRPr="009C74AF" w:rsidTr="00E57614">
        <w:trPr>
          <w:trHeight w:val="480"/>
        </w:trPr>
        <w:tc>
          <w:tcPr>
            <w:tcW w:w="569" w:type="dxa"/>
            <w:tcBorders>
              <w:top w:val="nil"/>
              <w:left w:val="single" w:sz="4" w:space="0" w:color="auto"/>
              <w:bottom w:val="single" w:sz="4" w:space="0" w:color="auto"/>
              <w:right w:val="single" w:sz="4" w:space="0" w:color="auto"/>
            </w:tcBorders>
            <w:shd w:val="clear" w:color="000000" w:fill="FFFFFF"/>
            <w:vAlign w:val="center"/>
            <w:hideMark/>
          </w:tcPr>
          <w:p w:rsidR="00E57614" w:rsidRPr="009C74AF" w:rsidRDefault="00E57614" w:rsidP="009C74AF">
            <w:pPr>
              <w:spacing w:after="0" w:line="240" w:lineRule="auto"/>
              <w:jc w:val="center"/>
              <w:rPr>
                <w:rFonts w:ascii="Times New Roman" w:eastAsia="Times New Roman" w:hAnsi="Times New Roman" w:cs="Times New Roman"/>
                <w:b/>
                <w:color w:val="000000"/>
                <w:sz w:val="18"/>
                <w:szCs w:val="18"/>
                <w:lang w:eastAsia="ru-RU"/>
              </w:rPr>
            </w:pPr>
            <w:r w:rsidRPr="009C74AF">
              <w:rPr>
                <w:rFonts w:ascii="Times New Roman" w:eastAsia="Times New Roman" w:hAnsi="Times New Roman" w:cs="Times New Roman"/>
                <w:b/>
                <w:color w:val="000000"/>
                <w:sz w:val="18"/>
                <w:szCs w:val="18"/>
                <w:lang w:eastAsia="ru-RU"/>
              </w:rPr>
              <w:t>5</w:t>
            </w:r>
          </w:p>
        </w:tc>
        <w:tc>
          <w:tcPr>
            <w:tcW w:w="3683" w:type="dxa"/>
            <w:tcBorders>
              <w:top w:val="nil"/>
              <w:left w:val="single" w:sz="4" w:space="0" w:color="auto"/>
              <w:bottom w:val="single" w:sz="4" w:space="0" w:color="auto"/>
              <w:right w:val="single" w:sz="4" w:space="0" w:color="auto"/>
            </w:tcBorders>
            <w:shd w:val="clear" w:color="000000" w:fill="FFFFFF"/>
            <w:vAlign w:val="center"/>
            <w:hideMark/>
          </w:tcPr>
          <w:p w:rsidR="00E57614" w:rsidRPr="00FA79DF" w:rsidRDefault="00E57614" w:rsidP="00FA79DF">
            <w:pPr>
              <w:rPr>
                <w:rFonts w:ascii="Times New Roman" w:hAnsi="Times New Roman" w:cs="Times New Roman"/>
                <w:sz w:val="24"/>
                <w:szCs w:val="24"/>
              </w:rPr>
            </w:pPr>
            <w:proofErr w:type="spellStart"/>
            <w:r w:rsidRPr="00FA79DF">
              <w:rPr>
                <w:rFonts w:ascii="Times New Roman" w:hAnsi="Times New Roman" w:cs="Times New Roman"/>
                <w:sz w:val="24"/>
                <w:szCs w:val="24"/>
              </w:rPr>
              <w:t>Норэпинефрин</w:t>
            </w:r>
            <w:proofErr w:type="spellEnd"/>
          </w:p>
        </w:tc>
        <w:tc>
          <w:tcPr>
            <w:tcW w:w="6380" w:type="dxa"/>
            <w:tcBorders>
              <w:top w:val="nil"/>
              <w:left w:val="nil"/>
              <w:bottom w:val="single" w:sz="4" w:space="0" w:color="auto"/>
              <w:right w:val="single" w:sz="4" w:space="0" w:color="auto"/>
            </w:tcBorders>
            <w:shd w:val="clear" w:color="000000" w:fill="FFFFFF"/>
            <w:vAlign w:val="center"/>
            <w:hideMark/>
          </w:tcPr>
          <w:p w:rsidR="00E57614" w:rsidRPr="00FA79DF" w:rsidRDefault="00E57614">
            <w:pPr>
              <w:rPr>
                <w:rFonts w:ascii="Times New Roman" w:hAnsi="Times New Roman" w:cs="Times New Roman"/>
                <w:sz w:val="24"/>
                <w:szCs w:val="24"/>
              </w:rPr>
            </w:pPr>
            <w:r w:rsidRPr="00FA79DF">
              <w:rPr>
                <w:rFonts w:ascii="Times New Roman" w:hAnsi="Times New Roman" w:cs="Times New Roman"/>
                <w:sz w:val="24"/>
                <w:szCs w:val="24"/>
              </w:rPr>
              <w:t xml:space="preserve">Раствор для </w:t>
            </w:r>
            <w:proofErr w:type="spellStart"/>
            <w:r w:rsidRPr="00FA79DF">
              <w:rPr>
                <w:rFonts w:ascii="Times New Roman" w:hAnsi="Times New Roman" w:cs="Times New Roman"/>
                <w:sz w:val="24"/>
                <w:szCs w:val="24"/>
              </w:rPr>
              <w:t>в\</w:t>
            </w:r>
            <w:proofErr w:type="gramStart"/>
            <w:r w:rsidRPr="00FA79DF">
              <w:rPr>
                <w:rFonts w:ascii="Times New Roman" w:hAnsi="Times New Roman" w:cs="Times New Roman"/>
                <w:sz w:val="24"/>
                <w:szCs w:val="24"/>
              </w:rPr>
              <w:t>в</w:t>
            </w:r>
            <w:proofErr w:type="spellEnd"/>
            <w:proofErr w:type="gramEnd"/>
            <w:r w:rsidRPr="00FA79DF">
              <w:rPr>
                <w:rFonts w:ascii="Times New Roman" w:hAnsi="Times New Roman" w:cs="Times New Roman"/>
                <w:sz w:val="24"/>
                <w:szCs w:val="24"/>
              </w:rPr>
              <w:t xml:space="preserve"> введения 2мг\4мл</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E57614" w:rsidRPr="00FA79DF" w:rsidRDefault="00E57614" w:rsidP="00FA79DF">
            <w:pPr>
              <w:jc w:val="center"/>
              <w:rPr>
                <w:rFonts w:ascii="Times New Roman" w:hAnsi="Times New Roman" w:cs="Times New Roman"/>
                <w:sz w:val="24"/>
                <w:szCs w:val="24"/>
              </w:rPr>
            </w:pPr>
            <w:proofErr w:type="spellStart"/>
            <w:r w:rsidRPr="00FA79DF">
              <w:rPr>
                <w:rFonts w:ascii="Times New Roman" w:hAnsi="Times New Roman" w:cs="Times New Roman"/>
                <w:sz w:val="24"/>
                <w:szCs w:val="24"/>
              </w:rPr>
              <w:t>амп</w:t>
            </w:r>
            <w:proofErr w:type="spellEnd"/>
          </w:p>
        </w:tc>
        <w:tc>
          <w:tcPr>
            <w:tcW w:w="1134" w:type="dxa"/>
            <w:tcBorders>
              <w:top w:val="nil"/>
              <w:left w:val="single" w:sz="4" w:space="0" w:color="auto"/>
              <w:bottom w:val="single" w:sz="4" w:space="0" w:color="auto"/>
              <w:right w:val="nil"/>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300</w:t>
            </w:r>
          </w:p>
        </w:tc>
        <w:tc>
          <w:tcPr>
            <w:tcW w:w="1559" w:type="dxa"/>
            <w:tcBorders>
              <w:top w:val="nil"/>
              <w:left w:val="single" w:sz="4" w:space="0" w:color="auto"/>
              <w:bottom w:val="single" w:sz="4" w:space="0" w:color="auto"/>
              <w:right w:val="nil"/>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2 600,00</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780 000,00</w:t>
            </w:r>
          </w:p>
        </w:tc>
      </w:tr>
      <w:tr w:rsidR="00E57614" w:rsidRPr="009C74AF" w:rsidTr="00E57614">
        <w:trPr>
          <w:trHeight w:val="577"/>
        </w:trPr>
        <w:tc>
          <w:tcPr>
            <w:tcW w:w="569" w:type="dxa"/>
            <w:tcBorders>
              <w:top w:val="nil"/>
              <w:left w:val="single" w:sz="4" w:space="0" w:color="auto"/>
              <w:bottom w:val="single" w:sz="4" w:space="0" w:color="auto"/>
              <w:right w:val="single" w:sz="4" w:space="0" w:color="auto"/>
            </w:tcBorders>
            <w:shd w:val="clear" w:color="000000" w:fill="FFFFFF"/>
            <w:vAlign w:val="center"/>
            <w:hideMark/>
          </w:tcPr>
          <w:p w:rsidR="00E57614" w:rsidRPr="009C74AF" w:rsidRDefault="00E57614" w:rsidP="009C74AF">
            <w:pPr>
              <w:spacing w:after="0" w:line="240" w:lineRule="auto"/>
              <w:jc w:val="center"/>
              <w:rPr>
                <w:rFonts w:ascii="Times New Roman" w:eastAsia="Times New Roman" w:hAnsi="Times New Roman" w:cs="Times New Roman"/>
                <w:b/>
                <w:color w:val="000000"/>
                <w:sz w:val="18"/>
                <w:szCs w:val="18"/>
                <w:lang w:eastAsia="ru-RU"/>
              </w:rPr>
            </w:pPr>
            <w:r w:rsidRPr="009C74AF">
              <w:rPr>
                <w:rFonts w:ascii="Times New Roman" w:eastAsia="Times New Roman" w:hAnsi="Times New Roman" w:cs="Times New Roman"/>
                <w:b/>
                <w:color w:val="000000"/>
                <w:sz w:val="18"/>
                <w:szCs w:val="18"/>
                <w:lang w:eastAsia="ru-RU"/>
              </w:rPr>
              <w:t>6</w:t>
            </w:r>
          </w:p>
        </w:tc>
        <w:tc>
          <w:tcPr>
            <w:tcW w:w="3683" w:type="dxa"/>
            <w:tcBorders>
              <w:top w:val="nil"/>
              <w:left w:val="single" w:sz="4" w:space="0" w:color="auto"/>
              <w:bottom w:val="single" w:sz="4" w:space="0" w:color="auto"/>
              <w:right w:val="single" w:sz="4" w:space="0" w:color="auto"/>
            </w:tcBorders>
            <w:shd w:val="clear" w:color="000000" w:fill="FFFFFF"/>
            <w:vAlign w:val="center"/>
            <w:hideMark/>
          </w:tcPr>
          <w:p w:rsidR="00E57614" w:rsidRPr="00FA79DF" w:rsidRDefault="00E57614" w:rsidP="00FA79DF">
            <w:pPr>
              <w:rPr>
                <w:rFonts w:ascii="Times New Roman" w:hAnsi="Times New Roman" w:cs="Times New Roman"/>
                <w:sz w:val="24"/>
                <w:szCs w:val="24"/>
              </w:rPr>
            </w:pPr>
            <w:proofErr w:type="spellStart"/>
            <w:r w:rsidRPr="00FA79DF">
              <w:rPr>
                <w:rFonts w:ascii="Times New Roman" w:hAnsi="Times New Roman" w:cs="Times New Roman"/>
                <w:sz w:val="24"/>
                <w:szCs w:val="24"/>
              </w:rPr>
              <w:t>Добутамин</w:t>
            </w:r>
            <w:proofErr w:type="spellEnd"/>
          </w:p>
        </w:tc>
        <w:tc>
          <w:tcPr>
            <w:tcW w:w="6380" w:type="dxa"/>
            <w:tcBorders>
              <w:top w:val="nil"/>
              <w:left w:val="nil"/>
              <w:bottom w:val="single" w:sz="4" w:space="0" w:color="auto"/>
              <w:right w:val="single" w:sz="4" w:space="0" w:color="auto"/>
            </w:tcBorders>
            <w:shd w:val="clear" w:color="000000" w:fill="FFFFFF"/>
            <w:vAlign w:val="center"/>
            <w:hideMark/>
          </w:tcPr>
          <w:p w:rsidR="00E57614" w:rsidRPr="00FA79DF" w:rsidRDefault="00E57614">
            <w:pPr>
              <w:rPr>
                <w:rFonts w:ascii="Times New Roman" w:hAnsi="Times New Roman" w:cs="Times New Roman"/>
                <w:sz w:val="24"/>
                <w:szCs w:val="24"/>
              </w:rPr>
            </w:pPr>
            <w:r w:rsidRPr="00FA79DF">
              <w:rPr>
                <w:rFonts w:ascii="Times New Roman" w:hAnsi="Times New Roman" w:cs="Times New Roman"/>
                <w:sz w:val="24"/>
                <w:szCs w:val="24"/>
              </w:rPr>
              <w:t xml:space="preserve">Раствор для </w:t>
            </w:r>
            <w:proofErr w:type="spellStart"/>
            <w:r w:rsidRPr="00FA79DF">
              <w:rPr>
                <w:rFonts w:ascii="Times New Roman" w:hAnsi="Times New Roman" w:cs="Times New Roman"/>
                <w:sz w:val="24"/>
                <w:szCs w:val="24"/>
              </w:rPr>
              <w:t>инфузий</w:t>
            </w:r>
            <w:proofErr w:type="spellEnd"/>
            <w:r w:rsidRPr="00FA79DF">
              <w:rPr>
                <w:rFonts w:ascii="Times New Roman" w:hAnsi="Times New Roman" w:cs="Times New Roman"/>
                <w:sz w:val="24"/>
                <w:szCs w:val="24"/>
              </w:rPr>
              <w:t xml:space="preserve"> 250мг</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E57614" w:rsidRPr="00FA79DF" w:rsidRDefault="00E57614" w:rsidP="00FA79DF">
            <w:pPr>
              <w:jc w:val="center"/>
              <w:rPr>
                <w:rFonts w:ascii="Times New Roman" w:hAnsi="Times New Roman" w:cs="Times New Roman"/>
                <w:sz w:val="24"/>
                <w:szCs w:val="24"/>
              </w:rPr>
            </w:pPr>
            <w:proofErr w:type="spellStart"/>
            <w:r w:rsidRPr="00FA79DF">
              <w:rPr>
                <w:rFonts w:ascii="Times New Roman" w:hAnsi="Times New Roman" w:cs="Times New Roman"/>
                <w:sz w:val="24"/>
                <w:szCs w:val="24"/>
              </w:rPr>
              <w:t>фл</w:t>
            </w:r>
            <w:proofErr w:type="spellEnd"/>
          </w:p>
        </w:tc>
        <w:tc>
          <w:tcPr>
            <w:tcW w:w="1134" w:type="dxa"/>
            <w:tcBorders>
              <w:top w:val="nil"/>
              <w:left w:val="nil"/>
              <w:bottom w:val="single" w:sz="4" w:space="0" w:color="auto"/>
              <w:right w:val="nil"/>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300</w:t>
            </w:r>
          </w:p>
        </w:tc>
        <w:tc>
          <w:tcPr>
            <w:tcW w:w="1559" w:type="dxa"/>
            <w:tcBorders>
              <w:top w:val="nil"/>
              <w:left w:val="single" w:sz="4" w:space="0" w:color="auto"/>
              <w:bottom w:val="single" w:sz="4" w:space="0" w:color="auto"/>
              <w:right w:val="nil"/>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6 000,00</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1 800 000,00</w:t>
            </w:r>
          </w:p>
        </w:tc>
      </w:tr>
      <w:tr w:rsidR="00E57614" w:rsidRPr="009C74AF" w:rsidTr="00E57614">
        <w:trPr>
          <w:trHeight w:val="429"/>
        </w:trPr>
        <w:tc>
          <w:tcPr>
            <w:tcW w:w="569" w:type="dxa"/>
            <w:tcBorders>
              <w:top w:val="nil"/>
              <w:left w:val="single" w:sz="4" w:space="0" w:color="auto"/>
              <w:bottom w:val="single" w:sz="4" w:space="0" w:color="auto"/>
              <w:right w:val="single" w:sz="4" w:space="0" w:color="auto"/>
            </w:tcBorders>
            <w:shd w:val="clear" w:color="000000" w:fill="FFFFFF"/>
            <w:vAlign w:val="center"/>
            <w:hideMark/>
          </w:tcPr>
          <w:p w:rsidR="00E57614" w:rsidRPr="009C74AF" w:rsidRDefault="00E57614" w:rsidP="009C74AF">
            <w:pPr>
              <w:spacing w:after="0" w:line="240" w:lineRule="auto"/>
              <w:jc w:val="center"/>
              <w:rPr>
                <w:rFonts w:ascii="Times New Roman" w:eastAsia="Times New Roman" w:hAnsi="Times New Roman" w:cs="Times New Roman"/>
                <w:b/>
                <w:color w:val="000000"/>
                <w:sz w:val="18"/>
                <w:szCs w:val="18"/>
                <w:lang w:eastAsia="ru-RU"/>
              </w:rPr>
            </w:pPr>
            <w:r w:rsidRPr="009C74AF">
              <w:rPr>
                <w:rFonts w:ascii="Times New Roman" w:eastAsia="Times New Roman" w:hAnsi="Times New Roman" w:cs="Times New Roman"/>
                <w:b/>
                <w:color w:val="000000"/>
                <w:sz w:val="18"/>
                <w:szCs w:val="18"/>
                <w:lang w:eastAsia="ru-RU"/>
              </w:rPr>
              <w:t>7</w:t>
            </w:r>
          </w:p>
        </w:tc>
        <w:tc>
          <w:tcPr>
            <w:tcW w:w="3683" w:type="dxa"/>
            <w:tcBorders>
              <w:top w:val="nil"/>
              <w:left w:val="single" w:sz="4" w:space="0" w:color="auto"/>
              <w:bottom w:val="single" w:sz="4" w:space="0" w:color="auto"/>
              <w:right w:val="single" w:sz="4" w:space="0" w:color="auto"/>
            </w:tcBorders>
            <w:shd w:val="clear" w:color="000000" w:fill="FFFFFF"/>
            <w:vAlign w:val="center"/>
            <w:hideMark/>
          </w:tcPr>
          <w:p w:rsidR="00E57614" w:rsidRPr="00FA79DF" w:rsidRDefault="00E57614" w:rsidP="00FA79DF">
            <w:pPr>
              <w:rPr>
                <w:rFonts w:ascii="Times New Roman" w:hAnsi="Times New Roman" w:cs="Times New Roman"/>
                <w:sz w:val="24"/>
                <w:szCs w:val="24"/>
              </w:rPr>
            </w:pPr>
            <w:r w:rsidRPr="00FA79DF">
              <w:rPr>
                <w:rFonts w:ascii="Times New Roman" w:hAnsi="Times New Roman" w:cs="Times New Roman"/>
                <w:sz w:val="24"/>
                <w:szCs w:val="24"/>
              </w:rPr>
              <w:t>Лейкопластырь 2*500</w:t>
            </w:r>
          </w:p>
        </w:tc>
        <w:tc>
          <w:tcPr>
            <w:tcW w:w="6380" w:type="dxa"/>
            <w:tcBorders>
              <w:top w:val="nil"/>
              <w:left w:val="nil"/>
              <w:bottom w:val="single" w:sz="4" w:space="0" w:color="auto"/>
              <w:right w:val="single" w:sz="4" w:space="0" w:color="auto"/>
            </w:tcBorders>
            <w:shd w:val="clear" w:color="000000" w:fill="FFFFFF"/>
            <w:vAlign w:val="center"/>
            <w:hideMark/>
          </w:tcPr>
          <w:p w:rsidR="00E57614" w:rsidRPr="00FA79DF" w:rsidRDefault="00E57614">
            <w:pPr>
              <w:rPr>
                <w:rFonts w:ascii="Times New Roman" w:hAnsi="Times New Roman" w:cs="Times New Roman"/>
                <w:sz w:val="24"/>
                <w:szCs w:val="24"/>
              </w:rPr>
            </w:pPr>
            <w:r w:rsidRPr="00FA79DF">
              <w:rPr>
                <w:rFonts w:ascii="Times New Roman" w:hAnsi="Times New Roman" w:cs="Times New Roman"/>
                <w:sz w:val="24"/>
                <w:szCs w:val="24"/>
              </w:rPr>
              <w:t>2*500</w:t>
            </w:r>
          </w:p>
        </w:tc>
        <w:tc>
          <w:tcPr>
            <w:tcW w:w="1276" w:type="dxa"/>
            <w:tcBorders>
              <w:top w:val="nil"/>
              <w:left w:val="nil"/>
              <w:bottom w:val="single" w:sz="4" w:space="0" w:color="auto"/>
              <w:right w:val="single" w:sz="4" w:space="0" w:color="auto"/>
            </w:tcBorders>
            <w:shd w:val="clear" w:color="000000" w:fill="FFFFFF"/>
            <w:vAlign w:val="center"/>
            <w:hideMark/>
          </w:tcPr>
          <w:p w:rsidR="00E57614" w:rsidRPr="00FA79DF" w:rsidRDefault="00E57614" w:rsidP="00FA79DF">
            <w:pPr>
              <w:jc w:val="center"/>
              <w:rPr>
                <w:rFonts w:ascii="Times New Roman" w:hAnsi="Times New Roman" w:cs="Times New Roman"/>
                <w:sz w:val="24"/>
                <w:szCs w:val="24"/>
              </w:rPr>
            </w:pPr>
            <w:proofErr w:type="spellStart"/>
            <w:proofErr w:type="gramStart"/>
            <w:r w:rsidRPr="00FA79DF">
              <w:rPr>
                <w:rFonts w:ascii="Times New Roman" w:hAnsi="Times New Roman" w:cs="Times New Roman"/>
                <w:sz w:val="24"/>
                <w:szCs w:val="24"/>
              </w:rPr>
              <w:t>шт</w:t>
            </w:r>
            <w:proofErr w:type="spellEnd"/>
            <w:proofErr w:type="gramEnd"/>
          </w:p>
        </w:tc>
        <w:tc>
          <w:tcPr>
            <w:tcW w:w="1134" w:type="dxa"/>
            <w:tcBorders>
              <w:top w:val="nil"/>
              <w:left w:val="nil"/>
              <w:bottom w:val="single" w:sz="4" w:space="0" w:color="auto"/>
              <w:right w:val="nil"/>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10300</w:t>
            </w:r>
          </w:p>
        </w:tc>
        <w:tc>
          <w:tcPr>
            <w:tcW w:w="1559" w:type="dxa"/>
            <w:tcBorders>
              <w:top w:val="nil"/>
              <w:left w:val="single" w:sz="4" w:space="0" w:color="auto"/>
              <w:bottom w:val="single" w:sz="4" w:space="0" w:color="auto"/>
              <w:right w:val="nil"/>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220,00</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2 266 000,00</w:t>
            </w:r>
          </w:p>
        </w:tc>
      </w:tr>
      <w:tr w:rsidR="00E57614" w:rsidRPr="009C74AF" w:rsidTr="00E57614">
        <w:trPr>
          <w:trHeight w:val="394"/>
        </w:trPr>
        <w:tc>
          <w:tcPr>
            <w:tcW w:w="569" w:type="dxa"/>
            <w:tcBorders>
              <w:top w:val="nil"/>
              <w:left w:val="single" w:sz="4" w:space="0" w:color="auto"/>
              <w:bottom w:val="single" w:sz="4" w:space="0" w:color="auto"/>
              <w:right w:val="single" w:sz="4" w:space="0" w:color="auto"/>
            </w:tcBorders>
            <w:shd w:val="clear" w:color="000000" w:fill="FFFFFF"/>
            <w:vAlign w:val="center"/>
            <w:hideMark/>
          </w:tcPr>
          <w:p w:rsidR="00E57614" w:rsidRPr="009C74AF" w:rsidRDefault="00E57614" w:rsidP="009C74AF">
            <w:pPr>
              <w:spacing w:after="0" w:line="240" w:lineRule="auto"/>
              <w:jc w:val="center"/>
              <w:rPr>
                <w:rFonts w:ascii="Times New Roman" w:eastAsia="Times New Roman" w:hAnsi="Times New Roman" w:cs="Times New Roman"/>
                <w:b/>
                <w:color w:val="000000"/>
                <w:sz w:val="18"/>
                <w:szCs w:val="18"/>
                <w:lang w:eastAsia="ru-RU"/>
              </w:rPr>
            </w:pPr>
            <w:r w:rsidRPr="009C74AF">
              <w:rPr>
                <w:rFonts w:ascii="Times New Roman" w:eastAsia="Times New Roman" w:hAnsi="Times New Roman" w:cs="Times New Roman"/>
                <w:b/>
                <w:color w:val="000000"/>
                <w:sz w:val="18"/>
                <w:szCs w:val="18"/>
                <w:lang w:eastAsia="ru-RU"/>
              </w:rPr>
              <w:t>8</w:t>
            </w:r>
          </w:p>
        </w:tc>
        <w:tc>
          <w:tcPr>
            <w:tcW w:w="3683" w:type="dxa"/>
            <w:tcBorders>
              <w:top w:val="nil"/>
              <w:left w:val="single" w:sz="4" w:space="0" w:color="auto"/>
              <w:bottom w:val="single" w:sz="4" w:space="0" w:color="auto"/>
              <w:right w:val="single" w:sz="4" w:space="0" w:color="auto"/>
            </w:tcBorders>
            <w:shd w:val="clear" w:color="000000" w:fill="FFFFFF"/>
            <w:vAlign w:val="center"/>
            <w:hideMark/>
          </w:tcPr>
          <w:p w:rsidR="00E57614" w:rsidRPr="00FA79DF" w:rsidRDefault="00462A60" w:rsidP="00462A60">
            <w:pPr>
              <w:rPr>
                <w:rFonts w:ascii="Times New Roman" w:hAnsi="Times New Roman" w:cs="Times New Roman"/>
                <w:sz w:val="24"/>
                <w:szCs w:val="24"/>
              </w:rPr>
            </w:pPr>
            <w:r>
              <w:rPr>
                <w:rFonts w:ascii="Times New Roman" w:hAnsi="Times New Roman" w:cs="Times New Roman"/>
                <w:sz w:val="24"/>
                <w:szCs w:val="24"/>
              </w:rPr>
              <w:t xml:space="preserve">Лейкопластырь </w:t>
            </w:r>
            <w:r w:rsidR="00E57614" w:rsidRPr="00FA79DF">
              <w:rPr>
                <w:rFonts w:ascii="Times New Roman" w:hAnsi="Times New Roman" w:cs="Times New Roman"/>
                <w:sz w:val="24"/>
                <w:szCs w:val="24"/>
              </w:rPr>
              <w:t>2,5*7,2</w:t>
            </w:r>
          </w:p>
        </w:tc>
        <w:tc>
          <w:tcPr>
            <w:tcW w:w="6380" w:type="dxa"/>
            <w:tcBorders>
              <w:top w:val="nil"/>
              <w:left w:val="nil"/>
              <w:bottom w:val="single" w:sz="4" w:space="0" w:color="auto"/>
              <w:right w:val="single" w:sz="4" w:space="0" w:color="auto"/>
            </w:tcBorders>
            <w:shd w:val="clear" w:color="000000" w:fill="FFFFFF"/>
            <w:vAlign w:val="center"/>
            <w:hideMark/>
          </w:tcPr>
          <w:p w:rsidR="00E57614" w:rsidRPr="00FA79DF" w:rsidRDefault="00E57614" w:rsidP="00462A60">
            <w:pPr>
              <w:rPr>
                <w:rFonts w:ascii="Times New Roman" w:hAnsi="Times New Roman" w:cs="Times New Roman"/>
                <w:sz w:val="24"/>
                <w:szCs w:val="24"/>
              </w:rPr>
            </w:pPr>
            <w:r w:rsidRPr="00FA79DF">
              <w:rPr>
                <w:rFonts w:ascii="Times New Roman" w:hAnsi="Times New Roman" w:cs="Times New Roman"/>
                <w:sz w:val="24"/>
                <w:szCs w:val="24"/>
              </w:rPr>
              <w:t xml:space="preserve"> 2,5*7,2</w:t>
            </w:r>
            <w:r w:rsidR="00462A60">
              <w:rPr>
                <w:rFonts w:ascii="Times New Roman" w:hAnsi="Times New Roman" w:cs="Times New Roman"/>
                <w:sz w:val="24"/>
                <w:szCs w:val="24"/>
              </w:rPr>
              <w:t xml:space="preserve"> </w:t>
            </w:r>
            <w:r w:rsidR="00462A60" w:rsidRPr="00462A60">
              <w:rPr>
                <w:rFonts w:ascii="Times New Roman" w:hAnsi="Times New Roman" w:cs="Times New Roman"/>
                <w:sz w:val="24"/>
                <w:szCs w:val="24"/>
              </w:rPr>
              <w:t>из</w:t>
            </w:r>
            <w:r w:rsidR="00462A60" w:rsidRPr="00462A60">
              <w:rPr>
                <w:rFonts w:ascii="Times New Roman" w:hAnsi="Times New Roman" w:cs="Times New Roman"/>
                <w:color w:val="333333"/>
                <w:sz w:val="24"/>
                <w:szCs w:val="24"/>
                <w:shd w:val="clear" w:color="auto" w:fill="F8F8F8"/>
              </w:rPr>
              <w:t xml:space="preserve"> хлопчатобумажной ткани</w:t>
            </w:r>
            <w:r w:rsidR="00462A60">
              <w:rPr>
                <w:rFonts w:ascii="Tahoma" w:hAnsi="Tahoma" w:cs="Tahoma"/>
                <w:color w:val="333333"/>
                <w:shd w:val="clear" w:color="auto" w:fill="F8F8F8"/>
              </w:rPr>
              <w:t> </w:t>
            </w:r>
          </w:p>
        </w:tc>
        <w:tc>
          <w:tcPr>
            <w:tcW w:w="1276" w:type="dxa"/>
            <w:tcBorders>
              <w:top w:val="nil"/>
              <w:left w:val="nil"/>
              <w:bottom w:val="single" w:sz="4" w:space="0" w:color="auto"/>
              <w:right w:val="single" w:sz="4" w:space="0" w:color="auto"/>
            </w:tcBorders>
            <w:shd w:val="clear" w:color="000000" w:fill="FFFFFF"/>
            <w:vAlign w:val="center"/>
            <w:hideMark/>
          </w:tcPr>
          <w:p w:rsidR="00E57614" w:rsidRPr="00FA79DF" w:rsidRDefault="00E57614" w:rsidP="00FA79DF">
            <w:pPr>
              <w:jc w:val="center"/>
              <w:rPr>
                <w:rFonts w:ascii="Times New Roman" w:hAnsi="Times New Roman" w:cs="Times New Roman"/>
                <w:sz w:val="24"/>
                <w:szCs w:val="24"/>
              </w:rPr>
            </w:pPr>
            <w:proofErr w:type="spellStart"/>
            <w:proofErr w:type="gramStart"/>
            <w:r w:rsidRPr="00FA79DF">
              <w:rPr>
                <w:rFonts w:ascii="Times New Roman" w:hAnsi="Times New Roman" w:cs="Times New Roman"/>
                <w:sz w:val="24"/>
                <w:szCs w:val="24"/>
              </w:rPr>
              <w:t>шт</w:t>
            </w:r>
            <w:proofErr w:type="spellEnd"/>
            <w:proofErr w:type="gramEnd"/>
          </w:p>
        </w:tc>
        <w:tc>
          <w:tcPr>
            <w:tcW w:w="1134" w:type="dxa"/>
            <w:tcBorders>
              <w:top w:val="nil"/>
              <w:left w:val="nil"/>
              <w:bottom w:val="single" w:sz="4" w:space="0" w:color="auto"/>
              <w:right w:val="nil"/>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2300</w:t>
            </w:r>
          </w:p>
        </w:tc>
        <w:tc>
          <w:tcPr>
            <w:tcW w:w="1559" w:type="dxa"/>
            <w:tcBorders>
              <w:top w:val="nil"/>
              <w:left w:val="single" w:sz="4" w:space="0" w:color="auto"/>
              <w:bottom w:val="single" w:sz="4" w:space="0" w:color="auto"/>
              <w:right w:val="nil"/>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16,00</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36 800,00</w:t>
            </w:r>
          </w:p>
        </w:tc>
      </w:tr>
      <w:tr w:rsidR="00E57614" w:rsidRPr="009C74AF" w:rsidTr="00E57614">
        <w:trPr>
          <w:trHeight w:val="327"/>
        </w:trPr>
        <w:tc>
          <w:tcPr>
            <w:tcW w:w="569" w:type="dxa"/>
            <w:tcBorders>
              <w:top w:val="nil"/>
              <w:left w:val="single" w:sz="4" w:space="0" w:color="auto"/>
              <w:bottom w:val="single" w:sz="4" w:space="0" w:color="auto"/>
              <w:right w:val="single" w:sz="4" w:space="0" w:color="auto"/>
            </w:tcBorders>
            <w:shd w:val="clear" w:color="000000" w:fill="FFFFFF"/>
            <w:vAlign w:val="center"/>
            <w:hideMark/>
          </w:tcPr>
          <w:p w:rsidR="00E57614" w:rsidRPr="009C74AF" w:rsidRDefault="00E57614" w:rsidP="009C74AF">
            <w:pPr>
              <w:spacing w:after="0" w:line="240" w:lineRule="auto"/>
              <w:jc w:val="center"/>
              <w:rPr>
                <w:rFonts w:ascii="Times New Roman" w:eastAsia="Times New Roman" w:hAnsi="Times New Roman" w:cs="Times New Roman"/>
                <w:b/>
                <w:color w:val="000000"/>
                <w:sz w:val="18"/>
                <w:szCs w:val="18"/>
                <w:lang w:eastAsia="ru-RU"/>
              </w:rPr>
            </w:pPr>
            <w:r w:rsidRPr="009C74AF">
              <w:rPr>
                <w:rFonts w:ascii="Times New Roman" w:eastAsia="Times New Roman" w:hAnsi="Times New Roman" w:cs="Times New Roman"/>
                <w:b/>
                <w:color w:val="000000"/>
                <w:sz w:val="18"/>
                <w:szCs w:val="18"/>
                <w:lang w:eastAsia="ru-RU"/>
              </w:rPr>
              <w:t>9</w:t>
            </w:r>
          </w:p>
        </w:tc>
        <w:tc>
          <w:tcPr>
            <w:tcW w:w="3683" w:type="dxa"/>
            <w:tcBorders>
              <w:top w:val="single" w:sz="4" w:space="0" w:color="auto"/>
              <w:left w:val="nil"/>
              <w:bottom w:val="single" w:sz="4" w:space="0" w:color="auto"/>
              <w:right w:val="single" w:sz="4" w:space="0" w:color="auto"/>
            </w:tcBorders>
            <w:shd w:val="clear" w:color="000000" w:fill="FFFFFF"/>
            <w:vAlign w:val="center"/>
            <w:hideMark/>
          </w:tcPr>
          <w:p w:rsidR="00E57614" w:rsidRPr="00FA79DF" w:rsidRDefault="00E57614" w:rsidP="00462A60">
            <w:pPr>
              <w:rPr>
                <w:rFonts w:ascii="Times New Roman" w:hAnsi="Times New Roman" w:cs="Times New Roman"/>
                <w:sz w:val="24"/>
                <w:szCs w:val="24"/>
              </w:rPr>
            </w:pPr>
            <w:r w:rsidRPr="00FA79DF">
              <w:rPr>
                <w:rFonts w:ascii="Times New Roman" w:hAnsi="Times New Roman" w:cs="Times New Roman"/>
                <w:sz w:val="24"/>
                <w:szCs w:val="24"/>
              </w:rPr>
              <w:t xml:space="preserve">Лейкопластырь медицинский </w:t>
            </w:r>
            <w:proofErr w:type="spellStart"/>
            <w:r w:rsidRPr="00FA79DF">
              <w:rPr>
                <w:rFonts w:ascii="Times New Roman" w:hAnsi="Times New Roman" w:cs="Times New Roman"/>
                <w:sz w:val="24"/>
                <w:szCs w:val="24"/>
              </w:rPr>
              <w:t>гипоаллергенный</w:t>
            </w:r>
            <w:proofErr w:type="spellEnd"/>
            <w:r w:rsidRPr="00FA79DF">
              <w:rPr>
                <w:rFonts w:ascii="Times New Roman" w:hAnsi="Times New Roman" w:cs="Times New Roman"/>
                <w:sz w:val="24"/>
                <w:szCs w:val="24"/>
              </w:rPr>
              <w:t xml:space="preserve"> 2,5см*5м </w:t>
            </w:r>
          </w:p>
        </w:tc>
        <w:tc>
          <w:tcPr>
            <w:tcW w:w="6380" w:type="dxa"/>
            <w:tcBorders>
              <w:top w:val="single" w:sz="4" w:space="0" w:color="auto"/>
              <w:left w:val="nil"/>
              <w:bottom w:val="single" w:sz="4" w:space="0" w:color="auto"/>
              <w:right w:val="single" w:sz="4" w:space="0" w:color="auto"/>
            </w:tcBorders>
            <w:shd w:val="clear" w:color="000000" w:fill="FFFFFF"/>
            <w:vAlign w:val="center"/>
            <w:hideMark/>
          </w:tcPr>
          <w:p w:rsidR="00E57614" w:rsidRPr="00FA79DF" w:rsidRDefault="00E57614" w:rsidP="00462A60">
            <w:pPr>
              <w:rPr>
                <w:rFonts w:ascii="Times New Roman" w:hAnsi="Times New Roman" w:cs="Times New Roman"/>
                <w:sz w:val="24"/>
                <w:szCs w:val="24"/>
              </w:rPr>
            </w:pPr>
            <w:r w:rsidRPr="00FA79DF">
              <w:rPr>
                <w:rFonts w:ascii="Times New Roman" w:hAnsi="Times New Roman" w:cs="Times New Roman"/>
                <w:sz w:val="24"/>
                <w:szCs w:val="24"/>
              </w:rPr>
              <w:t xml:space="preserve">медицинский </w:t>
            </w:r>
            <w:proofErr w:type="spellStart"/>
            <w:r w:rsidRPr="00FA79DF">
              <w:rPr>
                <w:rFonts w:ascii="Times New Roman" w:hAnsi="Times New Roman" w:cs="Times New Roman"/>
                <w:sz w:val="24"/>
                <w:szCs w:val="24"/>
              </w:rPr>
              <w:t>гипоаллергенный</w:t>
            </w:r>
            <w:proofErr w:type="spellEnd"/>
            <w:r w:rsidRPr="00FA79DF">
              <w:rPr>
                <w:rFonts w:ascii="Times New Roman" w:hAnsi="Times New Roman" w:cs="Times New Roman"/>
                <w:sz w:val="24"/>
                <w:szCs w:val="24"/>
              </w:rPr>
              <w:t xml:space="preserve"> 2,5см*5м </w:t>
            </w:r>
            <w:r w:rsidR="00462A60" w:rsidRPr="00462A60">
              <w:rPr>
                <w:rFonts w:ascii="Times New Roman" w:hAnsi="Times New Roman" w:cs="Times New Roman"/>
                <w:color w:val="252525"/>
                <w:sz w:val="24"/>
                <w:szCs w:val="24"/>
                <w:shd w:val="clear" w:color="auto" w:fill="FFFFFF"/>
              </w:rPr>
              <w:t>на хлопковой основе</w:t>
            </w:r>
          </w:p>
        </w:tc>
        <w:tc>
          <w:tcPr>
            <w:tcW w:w="1276" w:type="dxa"/>
            <w:tcBorders>
              <w:top w:val="nil"/>
              <w:left w:val="nil"/>
              <w:bottom w:val="single" w:sz="4" w:space="0" w:color="auto"/>
              <w:right w:val="single" w:sz="4" w:space="0" w:color="auto"/>
            </w:tcBorders>
            <w:shd w:val="clear" w:color="000000" w:fill="FFFFFF"/>
            <w:vAlign w:val="center"/>
            <w:hideMark/>
          </w:tcPr>
          <w:p w:rsidR="00E57614" w:rsidRPr="00FA79DF" w:rsidRDefault="00E57614" w:rsidP="00FA79DF">
            <w:pPr>
              <w:jc w:val="center"/>
              <w:rPr>
                <w:rFonts w:ascii="Times New Roman" w:hAnsi="Times New Roman" w:cs="Times New Roman"/>
                <w:sz w:val="24"/>
                <w:szCs w:val="24"/>
              </w:rPr>
            </w:pPr>
            <w:proofErr w:type="spellStart"/>
            <w:proofErr w:type="gramStart"/>
            <w:r w:rsidRPr="00FA79DF">
              <w:rPr>
                <w:rFonts w:ascii="Times New Roman" w:hAnsi="Times New Roman" w:cs="Times New Roman"/>
                <w:sz w:val="24"/>
                <w:szCs w:val="24"/>
              </w:rPr>
              <w:t>шт</w:t>
            </w:r>
            <w:proofErr w:type="spellEnd"/>
            <w:proofErr w:type="gramEnd"/>
          </w:p>
        </w:tc>
        <w:tc>
          <w:tcPr>
            <w:tcW w:w="1134" w:type="dxa"/>
            <w:tcBorders>
              <w:top w:val="nil"/>
              <w:left w:val="nil"/>
              <w:bottom w:val="single" w:sz="4" w:space="0" w:color="auto"/>
              <w:right w:val="nil"/>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1200</w:t>
            </w:r>
          </w:p>
        </w:tc>
        <w:tc>
          <w:tcPr>
            <w:tcW w:w="1559" w:type="dxa"/>
            <w:tcBorders>
              <w:top w:val="nil"/>
              <w:left w:val="single" w:sz="4" w:space="0" w:color="auto"/>
              <w:bottom w:val="single" w:sz="4" w:space="0" w:color="auto"/>
              <w:right w:val="nil"/>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210,00</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252 000,00</w:t>
            </w:r>
          </w:p>
        </w:tc>
      </w:tr>
      <w:tr w:rsidR="00E57614" w:rsidRPr="009C74AF" w:rsidTr="00E57614">
        <w:trPr>
          <w:trHeight w:val="545"/>
        </w:trPr>
        <w:tc>
          <w:tcPr>
            <w:tcW w:w="569" w:type="dxa"/>
            <w:tcBorders>
              <w:top w:val="nil"/>
              <w:left w:val="single" w:sz="4" w:space="0" w:color="auto"/>
              <w:bottom w:val="single" w:sz="4" w:space="0" w:color="auto"/>
              <w:right w:val="single" w:sz="4" w:space="0" w:color="auto"/>
            </w:tcBorders>
            <w:shd w:val="clear" w:color="000000" w:fill="FFFFFF"/>
            <w:vAlign w:val="center"/>
            <w:hideMark/>
          </w:tcPr>
          <w:p w:rsidR="00E57614" w:rsidRPr="009C74AF" w:rsidRDefault="00E57614" w:rsidP="009C74AF">
            <w:pPr>
              <w:spacing w:after="0" w:line="240" w:lineRule="auto"/>
              <w:jc w:val="center"/>
              <w:rPr>
                <w:rFonts w:ascii="Times New Roman" w:eastAsia="Times New Roman" w:hAnsi="Times New Roman" w:cs="Times New Roman"/>
                <w:b/>
                <w:color w:val="000000"/>
                <w:sz w:val="18"/>
                <w:szCs w:val="18"/>
                <w:lang w:eastAsia="ru-RU"/>
              </w:rPr>
            </w:pPr>
            <w:r w:rsidRPr="009C74AF">
              <w:rPr>
                <w:rFonts w:ascii="Times New Roman" w:eastAsia="Times New Roman" w:hAnsi="Times New Roman" w:cs="Times New Roman"/>
                <w:b/>
                <w:color w:val="000000"/>
                <w:sz w:val="18"/>
                <w:szCs w:val="18"/>
                <w:lang w:eastAsia="ru-RU"/>
              </w:rPr>
              <w:t>10</w:t>
            </w:r>
          </w:p>
        </w:tc>
        <w:tc>
          <w:tcPr>
            <w:tcW w:w="3683" w:type="dxa"/>
            <w:tcBorders>
              <w:top w:val="nil"/>
              <w:left w:val="nil"/>
              <w:bottom w:val="single" w:sz="4" w:space="0" w:color="000000"/>
              <w:right w:val="nil"/>
            </w:tcBorders>
            <w:shd w:val="clear" w:color="000000" w:fill="FFFFFF"/>
            <w:vAlign w:val="center"/>
            <w:hideMark/>
          </w:tcPr>
          <w:p w:rsidR="00E57614" w:rsidRPr="00FA79DF" w:rsidRDefault="00462A60" w:rsidP="00462A60">
            <w:pPr>
              <w:rPr>
                <w:rFonts w:ascii="Times New Roman" w:hAnsi="Times New Roman" w:cs="Times New Roman"/>
                <w:sz w:val="24"/>
                <w:szCs w:val="24"/>
              </w:rPr>
            </w:pPr>
            <w:r>
              <w:rPr>
                <w:rFonts w:ascii="Times New Roman" w:hAnsi="Times New Roman" w:cs="Times New Roman"/>
                <w:sz w:val="24"/>
                <w:szCs w:val="24"/>
              </w:rPr>
              <w:t xml:space="preserve">Лейкопластырь </w:t>
            </w:r>
            <w:r w:rsidR="00E57614" w:rsidRPr="00FA79DF">
              <w:rPr>
                <w:rFonts w:ascii="Times New Roman" w:hAnsi="Times New Roman" w:cs="Times New Roman"/>
                <w:sz w:val="24"/>
                <w:szCs w:val="24"/>
              </w:rPr>
              <w:t xml:space="preserve"> 4,4*4,4 прозрачная </w:t>
            </w:r>
            <w:r>
              <w:rPr>
                <w:rFonts w:ascii="Times New Roman" w:hAnsi="Times New Roman" w:cs="Times New Roman"/>
                <w:sz w:val="24"/>
                <w:szCs w:val="24"/>
              </w:rPr>
              <w:t xml:space="preserve">пленочная </w:t>
            </w:r>
            <w:r w:rsidR="00E57614" w:rsidRPr="00FA79DF">
              <w:rPr>
                <w:rFonts w:ascii="Times New Roman" w:hAnsi="Times New Roman" w:cs="Times New Roman"/>
                <w:sz w:val="24"/>
                <w:szCs w:val="24"/>
              </w:rPr>
              <w:t>повязка</w:t>
            </w:r>
          </w:p>
        </w:tc>
        <w:tc>
          <w:tcPr>
            <w:tcW w:w="6380" w:type="dxa"/>
            <w:tcBorders>
              <w:top w:val="nil"/>
              <w:left w:val="single" w:sz="4" w:space="0" w:color="auto"/>
              <w:bottom w:val="single" w:sz="4" w:space="0" w:color="auto"/>
              <w:right w:val="single" w:sz="4" w:space="0" w:color="auto"/>
            </w:tcBorders>
            <w:shd w:val="clear" w:color="000000" w:fill="FFFFFF"/>
            <w:vAlign w:val="center"/>
            <w:hideMark/>
          </w:tcPr>
          <w:p w:rsidR="00E57614" w:rsidRPr="00FA79DF" w:rsidRDefault="00E57614">
            <w:pPr>
              <w:rPr>
                <w:rFonts w:ascii="Times New Roman" w:hAnsi="Times New Roman" w:cs="Times New Roman"/>
                <w:sz w:val="24"/>
                <w:szCs w:val="24"/>
              </w:rPr>
            </w:pPr>
            <w:proofErr w:type="spellStart"/>
            <w:r w:rsidRPr="00FA79DF">
              <w:rPr>
                <w:rFonts w:ascii="Times New Roman" w:hAnsi="Times New Roman" w:cs="Times New Roman"/>
                <w:sz w:val="24"/>
                <w:szCs w:val="24"/>
              </w:rPr>
              <w:t>Тегадерм</w:t>
            </w:r>
            <w:proofErr w:type="spellEnd"/>
            <w:r w:rsidRPr="00FA79DF">
              <w:rPr>
                <w:rFonts w:ascii="Times New Roman" w:hAnsi="Times New Roman" w:cs="Times New Roman"/>
                <w:sz w:val="24"/>
                <w:szCs w:val="24"/>
              </w:rPr>
              <w:t xml:space="preserve"> 4,4*4,4 прозрачная </w:t>
            </w:r>
            <w:r w:rsidR="00462A60">
              <w:rPr>
                <w:rFonts w:ascii="Times New Roman" w:hAnsi="Times New Roman" w:cs="Times New Roman"/>
                <w:sz w:val="24"/>
                <w:szCs w:val="24"/>
              </w:rPr>
              <w:t xml:space="preserve">пленочная </w:t>
            </w:r>
            <w:r w:rsidRPr="00FA79DF">
              <w:rPr>
                <w:rFonts w:ascii="Times New Roman" w:hAnsi="Times New Roman" w:cs="Times New Roman"/>
                <w:sz w:val="24"/>
                <w:szCs w:val="24"/>
              </w:rPr>
              <w:t>повязка</w:t>
            </w:r>
          </w:p>
        </w:tc>
        <w:tc>
          <w:tcPr>
            <w:tcW w:w="1276" w:type="dxa"/>
            <w:tcBorders>
              <w:top w:val="nil"/>
              <w:left w:val="nil"/>
              <w:bottom w:val="single" w:sz="4" w:space="0" w:color="auto"/>
              <w:right w:val="single" w:sz="4" w:space="0" w:color="auto"/>
            </w:tcBorders>
            <w:shd w:val="clear" w:color="000000" w:fill="FFFFFF"/>
            <w:vAlign w:val="center"/>
            <w:hideMark/>
          </w:tcPr>
          <w:p w:rsidR="00E57614" w:rsidRPr="00FA79DF" w:rsidRDefault="00E57614" w:rsidP="00FA79DF">
            <w:pPr>
              <w:jc w:val="center"/>
              <w:rPr>
                <w:rFonts w:ascii="Times New Roman" w:hAnsi="Times New Roman" w:cs="Times New Roman"/>
                <w:sz w:val="24"/>
                <w:szCs w:val="24"/>
              </w:rPr>
            </w:pPr>
            <w:proofErr w:type="spellStart"/>
            <w:proofErr w:type="gramStart"/>
            <w:r w:rsidRPr="00FA79DF">
              <w:rPr>
                <w:rFonts w:ascii="Times New Roman" w:hAnsi="Times New Roman" w:cs="Times New Roman"/>
                <w:sz w:val="24"/>
                <w:szCs w:val="24"/>
              </w:rPr>
              <w:t>шт</w:t>
            </w:r>
            <w:proofErr w:type="spellEnd"/>
            <w:proofErr w:type="gramEnd"/>
          </w:p>
        </w:tc>
        <w:tc>
          <w:tcPr>
            <w:tcW w:w="1134" w:type="dxa"/>
            <w:tcBorders>
              <w:top w:val="nil"/>
              <w:left w:val="nil"/>
              <w:bottom w:val="single" w:sz="4" w:space="0" w:color="auto"/>
              <w:right w:val="nil"/>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100</w:t>
            </w:r>
          </w:p>
        </w:tc>
        <w:tc>
          <w:tcPr>
            <w:tcW w:w="1559" w:type="dxa"/>
            <w:tcBorders>
              <w:top w:val="nil"/>
              <w:left w:val="single" w:sz="4" w:space="0" w:color="auto"/>
              <w:bottom w:val="single" w:sz="4" w:space="0" w:color="auto"/>
              <w:right w:val="nil"/>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240,00</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24 000,00</w:t>
            </w:r>
          </w:p>
        </w:tc>
      </w:tr>
      <w:tr w:rsidR="00E57614" w:rsidRPr="009C74AF" w:rsidTr="00E57614">
        <w:trPr>
          <w:trHeight w:val="537"/>
        </w:trPr>
        <w:tc>
          <w:tcPr>
            <w:tcW w:w="569" w:type="dxa"/>
            <w:tcBorders>
              <w:top w:val="nil"/>
              <w:left w:val="single" w:sz="4" w:space="0" w:color="auto"/>
              <w:bottom w:val="single" w:sz="4" w:space="0" w:color="auto"/>
              <w:right w:val="single" w:sz="4" w:space="0" w:color="auto"/>
            </w:tcBorders>
            <w:shd w:val="clear" w:color="000000" w:fill="FFFFFF"/>
            <w:vAlign w:val="center"/>
            <w:hideMark/>
          </w:tcPr>
          <w:p w:rsidR="00E57614" w:rsidRPr="009C74AF" w:rsidRDefault="00E57614" w:rsidP="009C74AF">
            <w:pPr>
              <w:spacing w:after="0" w:line="240" w:lineRule="auto"/>
              <w:jc w:val="center"/>
              <w:rPr>
                <w:rFonts w:ascii="Times New Roman" w:eastAsia="Times New Roman" w:hAnsi="Times New Roman" w:cs="Times New Roman"/>
                <w:b/>
                <w:color w:val="000000"/>
                <w:sz w:val="18"/>
                <w:szCs w:val="18"/>
                <w:lang w:eastAsia="ru-RU"/>
              </w:rPr>
            </w:pPr>
            <w:r w:rsidRPr="009C74AF">
              <w:rPr>
                <w:rFonts w:ascii="Times New Roman" w:eastAsia="Times New Roman" w:hAnsi="Times New Roman" w:cs="Times New Roman"/>
                <w:b/>
                <w:color w:val="000000"/>
                <w:sz w:val="18"/>
                <w:szCs w:val="18"/>
                <w:lang w:eastAsia="ru-RU"/>
              </w:rPr>
              <w:t>11</w:t>
            </w:r>
          </w:p>
        </w:tc>
        <w:tc>
          <w:tcPr>
            <w:tcW w:w="36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7614" w:rsidRPr="00FA79DF" w:rsidRDefault="00E57614" w:rsidP="00FA79DF">
            <w:pPr>
              <w:rPr>
                <w:rFonts w:ascii="Times New Roman" w:hAnsi="Times New Roman" w:cs="Times New Roman"/>
                <w:sz w:val="24"/>
                <w:szCs w:val="24"/>
              </w:rPr>
            </w:pPr>
            <w:r w:rsidRPr="00FA79DF">
              <w:rPr>
                <w:rFonts w:ascii="Times New Roman" w:hAnsi="Times New Roman" w:cs="Times New Roman"/>
                <w:sz w:val="24"/>
                <w:szCs w:val="24"/>
              </w:rPr>
              <w:t>Шприц инсулиновый 0,1мл</w:t>
            </w:r>
          </w:p>
        </w:tc>
        <w:tc>
          <w:tcPr>
            <w:tcW w:w="6380" w:type="dxa"/>
            <w:tcBorders>
              <w:top w:val="single" w:sz="4" w:space="0" w:color="auto"/>
              <w:left w:val="nil"/>
              <w:bottom w:val="single" w:sz="4" w:space="0" w:color="auto"/>
              <w:right w:val="single" w:sz="4" w:space="0" w:color="auto"/>
            </w:tcBorders>
            <w:shd w:val="clear" w:color="000000" w:fill="FFFFFF"/>
            <w:vAlign w:val="center"/>
            <w:hideMark/>
          </w:tcPr>
          <w:p w:rsidR="00E57614" w:rsidRPr="00FA79DF" w:rsidRDefault="00E57614">
            <w:pPr>
              <w:rPr>
                <w:rFonts w:ascii="Times New Roman" w:hAnsi="Times New Roman" w:cs="Times New Roman"/>
                <w:sz w:val="24"/>
                <w:szCs w:val="24"/>
              </w:rPr>
            </w:pPr>
            <w:r w:rsidRPr="00FA79DF">
              <w:rPr>
                <w:rFonts w:ascii="Times New Roman" w:hAnsi="Times New Roman" w:cs="Times New Roman"/>
                <w:sz w:val="24"/>
                <w:szCs w:val="24"/>
              </w:rPr>
              <w:t>одноразовый, стерильный 1,0</w:t>
            </w:r>
          </w:p>
        </w:tc>
        <w:tc>
          <w:tcPr>
            <w:tcW w:w="1276" w:type="dxa"/>
            <w:tcBorders>
              <w:top w:val="nil"/>
              <w:left w:val="nil"/>
              <w:bottom w:val="single" w:sz="4" w:space="0" w:color="auto"/>
              <w:right w:val="single" w:sz="4" w:space="0" w:color="auto"/>
            </w:tcBorders>
            <w:shd w:val="clear" w:color="000000" w:fill="FFFFFF"/>
            <w:vAlign w:val="center"/>
            <w:hideMark/>
          </w:tcPr>
          <w:p w:rsidR="00E57614" w:rsidRPr="00FA79DF" w:rsidRDefault="00E57614" w:rsidP="00FA79DF">
            <w:pPr>
              <w:jc w:val="center"/>
              <w:rPr>
                <w:rFonts w:ascii="Times New Roman" w:hAnsi="Times New Roman" w:cs="Times New Roman"/>
                <w:sz w:val="24"/>
                <w:szCs w:val="24"/>
              </w:rPr>
            </w:pPr>
            <w:proofErr w:type="spellStart"/>
            <w:proofErr w:type="gramStart"/>
            <w:r w:rsidRPr="00FA79DF">
              <w:rPr>
                <w:rFonts w:ascii="Times New Roman" w:hAnsi="Times New Roman" w:cs="Times New Roman"/>
                <w:sz w:val="24"/>
                <w:szCs w:val="24"/>
              </w:rPr>
              <w:t>шт</w:t>
            </w:r>
            <w:proofErr w:type="spellEnd"/>
            <w:proofErr w:type="gramEnd"/>
          </w:p>
        </w:tc>
        <w:tc>
          <w:tcPr>
            <w:tcW w:w="1134" w:type="dxa"/>
            <w:tcBorders>
              <w:top w:val="nil"/>
              <w:left w:val="nil"/>
              <w:bottom w:val="single" w:sz="4" w:space="0" w:color="auto"/>
              <w:right w:val="nil"/>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38000</w:t>
            </w:r>
          </w:p>
        </w:tc>
        <w:tc>
          <w:tcPr>
            <w:tcW w:w="1559" w:type="dxa"/>
            <w:tcBorders>
              <w:top w:val="nil"/>
              <w:left w:val="single" w:sz="4" w:space="0" w:color="auto"/>
              <w:bottom w:val="single" w:sz="4" w:space="0" w:color="auto"/>
              <w:right w:val="nil"/>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22,00</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836 000,00</w:t>
            </w:r>
          </w:p>
        </w:tc>
      </w:tr>
      <w:tr w:rsidR="00E57614" w:rsidRPr="009C74AF" w:rsidTr="00E57614">
        <w:trPr>
          <w:trHeight w:val="447"/>
        </w:trPr>
        <w:tc>
          <w:tcPr>
            <w:tcW w:w="569" w:type="dxa"/>
            <w:tcBorders>
              <w:top w:val="nil"/>
              <w:left w:val="single" w:sz="4" w:space="0" w:color="auto"/>
              <w:bottom w:val="single" w:sz="4" w:space="0" w:color="auto"/>
              <w:right w:val="single" w:sz="4" w:space="0" w:color="auto"/>
            </w:tcBorders>
            <w:shd w:val="clear" w:color="000000" w:fill="FFFFFF"/>
            <w:vAlign w:val="center"/>
            <w:hideMark/>
          </w:tcPr>
          <w:p w:rsidR="00E57614" w:rsidRPr="009C74AF" w:rsidRDefault="00E57614" w:rsidP="009C74AF">
            <w:pPr>
              <w:spacing w:after="0" w:line="240" w:lineRule="auto"/>
              <w:jc w:val="center"/>
              <w:rPr>
                <w:rFonts w:ascii="Times New Roman" w:eastAsia="Times New Roman" w:hAnsi="Times New Roman" w:cs="Times New Roman"/>
                <w:b/>
                <w:color w:val="000000"/>
                <w:sz w:val="18"/>
                <w:szCs w:val="18"/>
                <w:lang w:eastAsia="ru-RU"/>
              </w:rPr>
            </w:pPr>
            <w:r w:rsidRPr="009C74AF">
              <w:rPr>
                <w:rFonts w:ascii="Times New Roman" w:eastAsia="Times New Roman" w:hAnsi="Times New Roman" w:cs="Times New Roman"/>
                <w:b/>
                <w:color w:val="000000"/>
                <w:sz w:val="18"/>
                <w:szCs w:val="18"/>
                <w:lang w:eastAsia="ru-RU"/>
              </w:rPr>
              <w:t>12</w:t>
            </w:r>
          </w:p>
        </w:tc>
        <w:tc>
          <w:tcPr>
            <w:tcW w:w="3683" w:type="dxa"/>
            <w:tcBorders>
              <w:top w:val="single" w:sz="4" w:space="0" w:color="000000"/>
              <w:left w:val="nil"/>
              <w:bottom w:val="single" w:sz="4" w:space="0" w:color="000000"/>
              <w:right w:val="single" w:sz="4" w:space="0" w:color="000000"/>
            </w:tcBorders>
            <w:shd w:val="clear" w:color="000000" w:fill="FFFFFF"/>
            <w:vAlign w:val="center"/>
            <w:hideMark/>
          </w:tcPr>
          <w:p w:rsidR="00E57614" w:rsidRPr="00FA79DF" w:rsidRDefault="00E57614" w:rsidP="00FA79DF">
            <w:pPr>
              <w:rPr>
                <w:rFonts w:ascii="Times New Roman" w:hAnsi="Times New Roman" w:cs="Times New Roman"/>
                <w:sz w:val="24"/>
                <w:szCs w:val="24"/>
              </w:rPr>
            </w:pPr>
            <w:r w:rsidRPr="00FA79DF">
              <w:rPr>
                <w:rFonts w:ascii="Times New Roman" w:hAnsi="Times New Roman" w:cs="Times New Roman"/>
                <w:sz w:val="24"/>
                <w:szCs w:val="24"/>
              </w:rPr>
              <w:t>Шприц туберкулиновый 1,0</w:t>
            </w:r>
          </w:p>
        </w:tc>
        <w:tc>
          <w:tcPr>
            <w:tcW w:w="6380" w:type="dxa"/>
            <w:tcBorders>
              <w:top w:val="nil"/>
              <w:left w:val="nil"/>
              <w:bottom w:val="nil"/>
              <w:right w:val="single" w:sz="4" w:space="0" w:color="auto"/>
            </w:tcBorders>
            <w:shd w:val="clear" w:color="000000" w:fill="FFFFFF"/>
            <w:vAlign w:val="center"/>
            <w:hideMark/>
          </w:tcPr>
          <w:p w:rsidR="00E57614" w:rsidRPr="00FA79DF" w:rsidRDefault="00E57614">
            <w:pPr>
              <w:rPr>
                <w:rFonts w:ascii="Times New Roman" w:hAnsi="Times New Roman" w:cs="Times New Roman"/>
                <w:sz w:val="24"/>
                <w:szCs w:val="24"/>
              </w:rPr>
            </w:pPr>
            <w:r w:rsidRPr="00FA79DF">
              <w:rPr>
                <w:rFonts w:ascii="Times New Roman" w:hAnsi="Times New Roman" w:cs="Times New Roman"/>
                <w:sz w:val="24"/>
                <w:szCs w:val="24"/>
              </w:rPr>
              <w:t>одноразовый, стерильный 1,0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E57614" w:rsidRPr="00FA79DF" w:rsidRDefault="00E57614" w:rsidP="00FA79DF">
            <w:pPr>
              <w:jc w:val="center"/>
              <w:rPr>
                <w:rFonts w:ascii="Times New Roman" w:hAnsi="Times New Roman" w:cs="Times New Roman"/>
                <w:sz w:val="24"/>
                <w:szCs w:val="24"/>
              </w:rPr>
            </w:pPr>
            <w:proofErr w:type="spellStart"/>
            <w:proofErr w:type="gramStart"/>
            <w:r w:rsidRPr="00FA79DF">
              <w:rPr>
                <w:rFonts w:ascii="Times New Roman" w:hAnsi="Times New Roman" w:cs="Times New Roman"/>
                <w:sz w:val="24"/>
                <w:szCs w:val="24"/>
              </w:rPr>
              <w:t>шт</w:t>
            </w:r>
            <w:proofErr w:type="spellEnd"/>
            <w:proofErr w:type="gramEnd"/>
          </w:p>
        </w:tc>
        <w:tc>
          <w:tcPr>
            <w:tcW w:w="1134" w:type="dxa"/>
            <w:tcBorders>
              <w:top w:val="nil"/>
              <w:left w:val="nil"/>
              <w:bottom w:val="single" w:sz="4" w:space="0" w:color="auto"/>
              <w:right w:val="nil"/>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22000</w:t>
            </w:r>
          </w:p>
        </w:tc>
        <w:tc>
          <w:tcPr>
            <w:tcW w:w="1559" w:type="dxa"/>
            <w:tcBorders>
              <w:top w:val="nil"/>
              <w:left w:val="single" w:sz="4" w:space="0" w:color="auto"/>
              <w:bottom w:val="single" w:sz="4" w:space="0" w:color="auto"/>
              <w:right w:val="nil"/>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22,00</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484 000,00</w:t>
            </w:r>
          </w:p>
        </w:tc>
      </w:tr>
      <w:tr w:rsidR="00E57614" w:rsidRPr="009C74AF" w:rsidTr="00E57614">
        <w:trPr>
          <w:trHeight w:val="480"/>
        </w:trPr>
        <w:tc>
          <w:tcPr>
            <w:tcW w:w="569" w:type="dxa"/>
            <w:tcBorders>
              <w:top w:val="nil"/>
              <w:left w:val="single" w:sz="4" w:space="0" w:color="auto"/>
              <w:bottom w:val="single" w:sz="4" w:space="0" w:color="auto"/>
              <w:right w:val="single" w:sz="4" w:space="0" w:color="auto"/>
            </w:tcBorders>
            <w:shd w:val="clear" w:color="000000" w:fill="FFFFFF"/>
            <w:vAlign w:val="center"/>
            <w:hideMark/>
          </w:tcPr>
          <w:p w:rsidR="00E57614" w:rsidRPr="009C74AF" w:rsidRDefault="00E57614" w:rsidP="009C74AF">
            <w:pPr>
              <w:spacing w:after="0" w:line="240" w:lineRule="auto"/>
              <w:jc w:val="center"/>
              <w:rPr>
                <w:rFonts w:ascii="Times New Roman" w:eastAsia="Times New Roman" w:hAnsi="Times New Roman" w:cs="Times New Roman"/>
                <w:b/>
                <w:color w:val="000000"/>
                <w:sz w:val="18"/>
                <w:szCs w:val="18"/>
                <w:lang w:eastAsia="ru-RU"/>
              </w:rPr>
            </w:pPr>
            <w:r w:rsidRPr="009C74AF">
              <w:rPr>
                <w:rFonts w:ascii="Times New Roman" w:eastAsia="Times New Roman" w:hAnsi="Times New Roman" w:cs="Times New Roman"/>
                <w:b/>
                <w:color w:val="000000"/>
                <w:sz w:val="18"/>
                <w:szCs w:val="18"/>
                <w:lang w:eastAsia="ru-RU"/>
              </w:rPr>
              <w:lastRenderedPageBreak/>
              <w:t>13</w:t>
            </w:r>
          </w:p>
        </w:tc>
        <w:tc>
          <w:tcPr>
            <w:tcW w:w="3683" w:type="dxa"/>
            <w:tcBorders>
              <w:top w:val="nil"/>
              <w:left w:val="nil"/>
              <w:bottom w:val="single" w:sz="4" w:space="0" w:color="000000"/>
              <w:right w:val="nil"/>
            </w:tcBorders>
            <w:shd w:val="clear" w:color="000000" w:fill="FFFFFF"/>
            <w:vAlign w:val="center"/>
            <w:hideMark/>
          </w:tcPr>
          <w:p w:rsidR="00E57614" w:rsidRPr="00FA79DF" w:rsidRDefault="00E57614" w:rsidP="00FA79DF">
            <w:pPr>
              <w:rPr>
                <w:rFonts w:ascii="Times New Roman" w:hAnsi="Times New Roman" w:cs="Times New Roman"/>
                <w:sz w:val="24"/>
                <w:szCs w:val="24"/>
              </w:rPr>
            </w:pPr>
            <w:r w:rsidRPr="00FA79DF">
              <w:rPr>
                <w:rFonts w:ascii="Times New Roman" w:hAnsi="Times New Roman" w:cs="Times New Roman"/>
                <w:sz w:val="24"/>
                <w:szCs w:val="24"/>
              </w:rPr>
              <w:t>Шприц 10,0</w:t>
            </w:r>
          </w:p>
        </w:tc>
        <w:tc>
          <w:tcPr>
            <w:tcW w:w="6380" w:type="dxa"/>
            <w:tcBorders>
              <w:top w:val="single" w:sz="4" w:space="0" w:color="000000"/>
              <w:left w:val="single" w:sz="4" w:space="0" w:color="000000"/>
              <w:bottom w:val="single" w:sz="4" w:space="0" w:color="000000"/>
              <w:right w:val="single" w:sz="4" w:space="0" w:color="auto"/>
            </w:tcBorders>
            <w:shd w:val="clear" w:color="000000" w:fill="FFFFFF"/>
            <w:vAlign w:val="center"/>
            <w:hideMark/>
          </w:tcPr>
          <w:p w:rsidR="00E57614" w:rsidRPr="00FA79DF" w:rsidRDefault="00E57614">
            <w:pPr>
              <w:rPr>
                <w:rFonts w:ascii="Times New Roman" w:hAnsi="Times New Roman" w:cs="Times New Roman"/>
                <w:sz w:val="24"/>
                <w:szCs w:val="24"/>
              </w:rPr>
            </w:pPr>
            <w:r w:rsidRPr="00FA79DF">
              <w:rPr>
                <w:rFonts w:ascii="Times New Roman" w:hAnsi="Times New Roman" w:cs="Times New Roman"/>
                <w:sz w:val="24"/>
                <w:szCs w:val="24"/>
              </w:rPr>
              <w:t>одноразовый, стерильный 10,0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E57614" w:rsidRPr="00FA79DF" w:rsidRDefault="00E57614" w:rsidP="00FA79DF">
            <w:pPr>
              <w:jc w:val="center"/>
              <w:rPr>
                <w:rFonts w:ascii="Times New Roman" w:hAnsi="Times New Roman" w:cs="Times New Roman"/>
                <w:sz w:val="24"/>
                <w:szCs w:val="24"/>
              </w:rPr>
            </w:pPr>
            <w:proofErr w:type="spellStart"/>
            <w:proofErr w:type="gramStart"/>
            <w:r w:rsidRPr="00FA79DF">
              <w:rPr>
                <w:rFonts w:ascii="Times New Roman" w:hAnsi="Times New Roman" w:cs="Times New Roman"/>
                <w:sz w:val="24"/>
                <w:szCs w:val="24"/>
              </w:rPr>
              <w:t>шт</w:t>
            </w:r>
            <w:proofErr w:type="spellEnd"/>
            <w:proofErr w:type="gramEnd"/>
          </w:p>
        </w:tc>
        <w:tc>
          <w:tcPr>
            <w:tcW w:w="1134" w:type="dxa"/>
            <w:tcBorders>
              <w:top w:val="nil"/>
              <w:left w:val="nil"/>
              <w:bottom w:val="single" w:sz="4" w:space="0" w:color="auto"/>
              <w:right w:val="nil"/>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205000</w:t>
            </w:r>
          </w:p>
        </w:tc>
        <w:tc>
          <w:tcPr>
            <w:tcW w:w="1559" w:type="dxa"/>
            <w:tcBorders>
              <w:top w:val="nil"/>
              <w:left w:val="single" w:sz="4" w:space="0" w:color="auto"/>
              <w:bottom w:val="single" w:sz="4" w:space="0" w:color="auto"/>
              <w:right w:val="nil"/>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16,20</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3 321 000,00</w:t>
            </w:r>
          </w:p>
        </w:tc>
      </w:tr>
      <w:tr w:rsidR="00E57614" w:rsidRPr="009C74AF" w:rsidTr="00E57614">
        <w:trPr>
          <w:trHeight w:val="480"/>
        </w:trPr>
        <w:tc>
          <w:tcPr>
            <w:tcW w:w="569" w:type="dxa"/>
            <w:tcBorders>
              <w:top w:val="nil"/>
              <w:left w:val="single" w:sz="4" w:space="0" w:color="auto"/>
              <w:bottom w:val="single" w:sz="4" w:space="0" w:color="auto"/>
              <w:right w:val="single" w:sz="4" w:space="0" w:color="auto"/>
            </w:tcBorders>
            <w:shd w:val="clear" w:color="000000" w:fill="FFFFFF"/>
            <w:vAlign w:val="center"/>
            <w:hideMark/>
          </w:tcPr>
          <w:p w:rsidR="00E57614" w:rsidRPr="009C74AF" w:rsidRDefault="00E57614" w:rsidP="009C74AF">
            <w:pPr>
              <w:spacing w:after="0" w:line="240" w:lineRule="auto"/>
              <w:jc w:val="center"/>
              <w:rPr>
                <w:rFonts w:ascii="Times New Roman" w:eastAsia="Times New Roman" w:hAnsi="Times New Roman" w:cs="Times New Roman"/>
                <w:b/>
                <w:color w:val="000000"/>
                <w:sz w:val="18"/>
                <w:szCs w:val="18"/>
                <w:lang w:eastAsia="ru-RU"/>
              </w:rPr>
            </w:pPr>
            <w:r w:rsidRPr="009C74AF">
              <w:rPr>
                <w:rFonts w:ascii="Times New Roman" w:eastAsia="Times New Roman" w:hAnsi="Times New Roman" w:cs="Times New Roman"/>
                <w:b/>
                <w:color w:val="000000"/>
                <w:sz w:val="18"/>
                <w:szCs w:val="18"/>
                <w:lang w:eastAsia="ru-RU"/>
              </w:rPr>
              <w:t>14</w:t>
            </w:r>
          </w:p>
        </w:tc>
        <w:tc>
          <w:tcPr>
            <w:tcW w:w="3683" w:type="dxa"/>
            <w:tcBorders>
              <w:top w:val="nil"/>
              <w:left w:val="nil"/>
              <w:bottom w:val="single" w:sz="4" w:space="0" w:color="000000"/>
              <w:right w:val="nil"/>
            </w:tcBorders>
            <w:shd w:val="clear" w:color="000000" w:fill="FFFFFF"/>
            <w:vAlign w:val="center"/>
            <w:hideMark/>
          </w:tcPr>
          <w:p w:rsidR="00E57614" w:rsidRPr="00FA79DF" w:rsidRDefault="00E57614" w:rsidP="00FA79DF">
            <w:pPr>
              <w:rPr>
                <w:rFonts w:ascii="Times New Roman" w:hAnsi="Times New Roman" w:cs="Times New Roman"/>
                <w:sz w:val="24"/>
                <w:szCs w:val="24"/>
              </w:rPr>
            </w:pPr>
            <w:r w:rsidRPr="00FA79DF">
              <w:rPr>
                <w:rFonts w:ascii="Times New Roman" w:hAnsi="Times New Roman" w:cs="Times New Roman"/>
                <w:sz w:val="24"/>
                <w:szCs w:val="24"/>
              </w:rPr>
              <w:t>Шприц 20,0</w:t>
            </w:r>
          </w:p>
        </w:tc>
        <w:tc>
          <w:tcPr>
            <w:tcW w:w="6380" w:type="dxa"/>
            <w:tcBorders>
              <w:top w:val="nil"/>
              <w:left w:val="single" w:sz="4" w:space="0" w:color="auto"/>
              <w:bottom w:val="single" w:sz="4" w:space="0" w:color="auto"/>
              <w:right w:val="single" w:sz="4" w:space="0" w:color="auto"/>
            </w:tcBorders>
            <w:shd w:val="clear" w:color="000000" w:fill="FFFFFF"/>
            <w:vAlign w:val="center"/>
            <w:hideMark/>
          </w:tcPr>
          <w:p w:rsidR="00E57614" w:rsidRPr="00FA79DF" w:rsidRDefault="00E57614">
            <w:pPr>
              <w:rPr>
                <w:rFonts w:ascii="Times New Roman" w:hAnsi="Times New Roman" w:cs="Times New Roman"/>
                <w:sz w:val="24"/>
                <w:szCs w:val="24"/>
              </w:rPr>
            </w:pPr>
            <w:r w:rsidRPr="00FA79DF">
              <w:rPr>
                <w:rFonts w:ascii="Times New Roman" w:hAnsi="Times New Roman" w:cs="Times New Roman"/>
                <w:sz w:val="24"/>
                <w:szCs w:val="24"/>
              </w:rPr>
              <w:t>одноразовый, стерильный 20,0</w:t>
            </w:r>
          </w:p>
        </w:tc>
        <w:tc>
          <w:tcPr>
            <w:tcW w:w="1276" w:type="dxa"/>
            <w:tcBorders>
              <w:top w:val="nil"/>
              <w:left w:val="nil"/>
              <w:bottom w:val="single" w:sz="4" w:space="0" w:color="auto"/>
              <w:right w:val="single" w:sz="4" w:space="0" w:color="auto"/>
            </w:tcBorders>
            <w:shd w:val="clear" w:color="000000" w:fill="FFFFFF"/>
            <w:vAlign w:val="center"/>
            <w:hideMark/>
          </w:tcPr>
          <w:p w:rsidR="00E57614" w:rsidRPr="00FA79DF" w:rsidRDefault="00E57614" w:rsidP="00FA79DF">
            <w:pPr>
              <w:jc w:val="center"/>
              <w:rPr>
                <w:rFonts w:ascii="Times New Roman" w:hAnsi="Times New Roman" w:cs="Times New Roman"/>
                <w:sz w:val="24"/>
                <w:szCs w:val="24"/>
              </w:rPr>
            </w:pPr>
            <w:proofErr w:type="spellStart"/>
            <w:proofErr w:type="gramStart"/>
            <w:r w:rsidRPr="00FA79DF">
              <w:rPr>
                <w:rFonts w:ascii="Times New Roman" w:hAnsi="Times New Roman" w:cs="Times New Roman"/>
                <w:sz w:val="24"/>
                <w:szCs w:val="24"/>
              </w:rPr>
              <w:t>шт</w:t>
            </w:r>
            <w:proofErr w:type="spellEnd"/>
            <w:proofErr w:type="gramEnd"/>
          </w:p>
        </w:tc>
        <w:tc>
          <w:tcPr>
            <w:tcW w:w="1134" w:type="dxa"/>
            <w:tcBorders>
              <w:top w:val="nil"/>
              <w:left w:val="nil"/>
              <w:bottom w:val="single" w:sz="4" w:space="0" w:color="auto"/>
              <w:right w:val="nil"/>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80000</w:t>
            </w:r>
          </w:p>
        </w:tc>
        <w:tc>
          <w:tcPr>
            <w:tcW w:w="1559" w:type="dxa"/>
            <w:tcBorders>
              <w:top w:val="nil"/>
              <w:left w:val="single" w:sz="4" w:space="0" w:color="auto"/>
              <w:bottom w:val="single" w:sz="4" w:space="0" w:color="auto"/>
              <w:right w:val="nil"/>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25,40</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2 032 000,00</w:t>
            </w:r>
          </w:p>
        </w:tc>
      </w:tr>
      <w:tr w:rsidR="00E57614" w:rsidRPr="009C74AF" w:rsidTr="00E57614">
        <w:trPr>
          <w:trHeight w:val="1200"/>
        </w:trPr>
        <w:tc>
          <w:tcPr>
            <w:tcW w:w="569" w:type="dxa"/>
            <w:tcBorders>
              <w:top w:val="nil"/>
              <w:left w:val="single" w:sz="4" w:space="0" w:color="auto"/>
              <w:bottom w:val="single" w:sz="4" w:space="0" w:color="auto"/>
              <w:right w:val="single" w:sz="4" w:space="0" w:color="auto"/>
            </w:tcBorders>
            <w:shd w:val="clear" w:color="000000" w:fill="FFFFFF"/>
            <w:vAlign w:val="center"/>
            <w:hideMark/>
          </w:tcPr>
          <w:p w:rsidR="00E57614" w:rsidRPr="009C74AF" w:rsidRDefault="00E57614" w:rsidP="009C74AF">
            <w:pPr>
              <w:spacing w:after="0" w:line="240" w:lineRule="auto"/>
              <w:jc w:val="center"/>
              <w:rPr>
                <w:rFonts w:ascii="Times New Roman" w:eastAsia="Times New Roman" w:hAnsi="Times New Roman" w:cs="Times New Roman"/>
                <w:b/>
                <w:color w:val="000000"/>
                <w:sz w:val="18"/>
                <w:szCs w:val="18"/>
                <w:lang w:eastAsia="ru-RU"/>
              </w:rPr>
            </w:pPr>
            <w:r w:rsidRPr="009C74AF">
              <w:rPr>
                <w:rFonts w:ascii="Times New Roman" w:eastAsia="Times New Roman" w:hAnsi="Times New Roman" w:cs="Times New Roman"/>
                <w:b/>
                <w:color w:val="000000"/>
                <w:sz w:val="18"/>
                <w:szCs w:val="18"/>
                <w:lang w:eastAsia="ru-RU"/>
              </w:rPr>
              <w:t>15</w:t>
            </w:r>
          </w:p>
        </w:tc>
        <w:tc>
          <w:tcPr>
            <w:tcW w:w="36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7614" w:rsidRPr="00FA79DF" w:rsidRDefault="00E57614" w:rsidP="00FA79DF">
            <w:pPr>
              <w:rPr>
                <w:rFonts w:ascii="Times New Roman" w:hAnsi="Times New Roman" w:cs="Times New Roman"/>
                <w:sz w:val="24"/>
                <w:szCs w:val="24"/>
              </w:rPr>
            </w:pPr>
            <w:r w:rsidRPr="00FA79DF">
              <w:rPr>
                <w:rFonts w:ascii="Times New Roman" w:hAnsi="Times New Roman" w:cs="Times New Roman"/>
                <w:sz w:val="24"/>
                <w:szCs w:val="24"/>
              </w:rPr>
              <w:t>Вата 100гр</w:t>
            </w:r>
          </w:p>
        </w:tc>
        <w:tc>
          <w:tcPr>
            <w:tcW w:w="6380" w:type="dxa"/>
            <w:tcBorders>
              <w:top w:val="single" w:sz="4" w:space="0" w:color="auto"/>
              <w:left w:val="nil"/>
              <w:bottom w:val="single" w:sz="4" w:space="0" w:color="auto"/>
              <w:right w:val="single" w:sz="4" w:space="0" w:color="auto"/>
            </w:tcBorders>
            <w:shd w:val="clear" w:color="000000" w:fill="FFFFFF"/>
            <w:vAlign w:val="center"/>
            <w:hideMark/>
          </w:tcPr>
          <w:p w:rsidR="00E57614" w:rsidRPr="00FA79DF" w:rsidRDefault="00E57614">
            <w:pPr>
              <w:rPr>
                <w:rFonts w:ascii="Times New Roman" w:hAnsi="Times New Roman" w:cs="Times New Roman"/>
                <w:sz w:val="24"/>
                <w:szCs w:val="24"/>
              </w:rPr>
            </w:pPr>
            <w:r w:rsidRPr="00FA79DF">
              <w:rPr>
                <w:rFonts w:ascii="Times New Roman" w:hAnsi="Times New Roman" w:cs="Times New Roman"/>
                <w:sz w:val="24"/>
                <w:szCs w:val="24"/>
              </w:rPr>
              <w:t>нестерильная 100гр.</w:t>
            </w:r>
          </w:p>
        </w:tc>
        <w:tc>
          <w:tcPr>
            <w:tcW w:w="1276" w:type="dxa"/>
            <w:tcBorders>
              <w:top w:val="nil"/>
              <w:left w:val="nil"/>
              <w:bottom w:val="single" w:sz="4" w:space="0" w:color="auto"/>
              <w:right w:val="single" w:sz="4" w:space="0" w:color="auto"/>
            </w:tcBorders>
            <w:shd w:val="clear" w:color="000000" w:fill="FFFFFF"/>
            <w:vAlign w:val="center"/>
            <w:hideMark/>
          </w:tcPr>
          <w:p w:rsidR="00E57614" w:rsidRPr="00FA79DF" w:rsidRDefault="00E57614" w:rsidP="00FA79DF">
            <w:pPr>
              <w:jc w:val="center"/>
              <w:rPr>
                <w:rFonts w:ascii="Times New Roman" w:hAnsi="Times New Roman" w:cs="Times New Roman"/>
                <w:sz w:val="24"/>
                <w:szCs w:val="24"/>
              </w:rPr>
            </w:pPr>
            <w:proofErr w:type="spellStart"/>
            <w:proofErr w:type="gramStart"/>
            <w:r w:rsidRPr="00FA79DF">
              <w:rPr>
                <w:rFonts w:ascii="Times New Roman" w:hAnsi="Times New Roman" w:cs="Times New Roman"/>
                <w:sz w:val="24"/>
                <w:szCs w:val="24"/>
              </w:rPr>
              <w:t>шт</w:t>
            </w:r>
            <w:proofErr w:type="spellEnd"/>
            <w:proofErr w:type="gramEnd"/>
          </w:p>
        </w:tc>
        <w:tc>
          <w:tcPr>
            <w:tcW w:w="1134" w:type="dxa"/>
            <w:tcBorders>
              <w:top w:val="nil"/>
              <w:left w:val="nil"/>
              <w:bottom w:val="single" w:sz="4" w:space="0" w:color="auto"/>
              <w:right w:val="nil"/>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5700</w:t>
            </w:r>
          </w:p>
        </w:tc>
        <w:tc>
          <w:tcPr>
            <w:tcW w:w="1559" w:type="dxa"/>
            <w:tcBorders>
              <w:top w:val="nil"/>
              <w:left w:val="single" w:sz="4" w:space="0" w:color="auto"/>
              <w:bottom w:val="single" w:sz="4" w:space="0" w:color="auto"/>
              <w:right w:val="nil"/>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185,00</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1 054 500,00</w:t>
            </w:r>
          </w:p>
        </w:tc>
      </w:tr>
      <w:tr w:rsidR="00E57614" w:rsidRPr="009C74AF" w:rsidTr="00E57614">
        <w:trPr>
          <w:trHeight w:val="753"/>
        </w:trPr>
        <w:tc>
          <w:tcPr>
            <w:tcW w:w="569" w:type="dxa"/>
            <w:tcBorders>
              <w:top w:val="nil"/>
              <w:left w:val="single" w:sz="4" w:space="0" w:color="auto"/>
              <w:bottom w:val="single" w:sz="4" w:space="0" w:color="auto"/>
              <w:right w:val="single" w:sz="4" w:space="0" w:color="auto"/>
            </w:tcBorders>
            <w:shd w:val="clear" w:color="000000" w:fill="FFFFFF"/>
            <w:vAlign w:val="center"/>
            <w:hideMark/>
          </w:tcPr>
          <w:p w:rsidR="00E57614" w:rsidRPr="009C74AF" w:rsidRDefault="00E57614" w:rsidP="009C74AF">
            <w:pPr>
              <w:spacing w:after="0" w:line="240" w:lineRule="auto"/>
              <w:jc w:val="center"/>
              <w:rPr>
                <w:rFonts w:ascii="Times New Roman" w:eastAsia="Times New Roman" w:hAnsi="Times New Roman" w:cs="Times New Roman"/>
                <w:b/>
                <w:color w:val="000000"/>
                <w:sz w:val="18"/>
                <w:szCs w:val="18"/>
                <w:lang w:eastAsia="ru-RU"/>
              </w:rPr>
            </w:pPr>
            <w:r w:rsidRPr="009C74AF">
              <w:rPr>
                <w:rFonts w:ascii="Times New Roman" w:eastAsia="Times New Roman" w:hAnsi="Times New Roman" w:cs="Times New Roman"/>
                <w:b/>
                <w:color w:val="000000"/>
                <w:sz w:val="18"/>
                <w:szCs w:val="18"/>
                <w:lang w:eastAsia="ru-RU"/>
              </w:rPr>
              <w:t>16</w:t>
            </w:r>
          </w:p>
        </w:tc>
        <w:tc>
          <w:tcPr>
            <w:tcW w:w="3683" w:type="dxa"/>
            <w:tcBorders>
              <w:top w:val="single" w:sz="4" w:space="0" w:color="000000"/>
              <w:left w:val="nil"/>
              <w:bottom w:val="single" w:sz="4" w:space="0" w:color="000000"/>
              <w:right w:val="nil"/>
            </w:tcBorders>
            <w:shd w:val="clear" w:color="000000" w:fill="FFFFFF"/>
            <w:vAlign w:val="center"/>
            <w:hideMark/>
          </w:tcPr>
          <w:p w:rsidR="00E57614" w:rsidRPr="00FA79DF" w:rsidRDefault="00E57614" w:rsidP="00FA79DF">
            <w:pPr>
              <w:rPr>
                <w:rFonts w:ascii="Times New Roman" w:hAnsi="Times New Roman" w:cs="Times New Roman"/>
                <w:sz w:val="24"/>
                <w:szCs w:val="24"/>
              </w:rPr>
            </w:pPr>
            <w:r w:rsidRPr="00FA79DF">
              <w:rPr>
                <w:rFonts w:ascii="Times New Roman" w:hAnsi="Times New Roman" w:cs="Times New Roman"/>
                <w:sz w:val="24"/>
                <w:szCs w:val="24"/>
              </w:rPr>
              <w:t>Система ПК</w:t>
            </w:r>
          </w:p>
        </w:tc>
        <w:tc>
          <w:tcPr>
            <w:tcW w:w="6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7614" w:rsidRPr="00FA79DF" w:rsidRDefault="00E57614">
            <w:pPr>
              <w:rPr>
                <w:rFonts w:ascii="Times New Roman" w:hAnsi="Times New Roman" w:cs="Times New Roman"/>
                <w:sz w:val="24"/>
                <w:szCs w:val="24"/>
              </w:rPr>
            </w:pPr>
            <w:r w:rsidRPr="00FA79DF">
              <w:rPr>
                <w:rFonts w:ascii="Times New Roman" w:hAnsi="Times New Roman" w:cs="Times New Roman"/>
                <w:sz w:val="24"/>
                <w:szCs w:val="24"/>
              </w:rPr>
              <w:t>система для переливания крови и кровезаменителей №18</w:t>
            </w:r>
          </w:p>
        </w:tc>
        <w:tc>
          <w:tcPr>
            <w:tcW w:w="1276" w:type="dxa"/>
            <w:tcBorders>
              <w:top w:val="nil"/>
              <w:left w:val="nil"/>
              <w:bottom w:val="single" w:sz="4" w:space="0" w:color="auto"/>
              <w:right w:val="single" w:sz="4" w:space="0" w:color="auto"/>
            </w:tcBorders>
            <w:shd w:val="clear" w:color="000000" w:fill="FFFFFF"/>
            <w:vAlign w:val="center"/>
            <w:hideMark/>
          </w:tcPr>
          <w:p w:rsidR="00E57614" w:rsidRPr="00FA79DF" w:rsidRDefault="00E57614" w:rsidP="00FA79DF">
            <w:pPr>
              <w:jc w:val="center"/>
              <w:rPr>
                <w:rFonts w:ascii="Times New Roman" w:hAnsi="Times New Roman" w:cs="Times New Roman"/>
                <w:sz w:val="24"/>
                <w:szCs w:val="24"/>
              </w:rPr>
            </w:pPr>
            <w:proofErr w:type="spellStart"/>
            <w:proofErr w:type="gramStart"/>
            <w:r w:rsidRPr="00FA79DF">
              <w:rPr>
                <w:rFonts w:ascii="Times New Roman" w:hAnsi="Times New Roman" w:cs="Times New Roman"/>
                <w:sz w:val="24"/>
                <w:szCs w:val="24"/>
              </w:rPr>
              <w:t>шт</w:t>
            </w:r>
            <w:proofErr w:type="spellEnd"/>
            <w:proofErr w:type="gramEnd"/>
          </w:p>
        </w:tc>
        <w:tc>
          <w:tcPr>
            <w:tcW w:w="1134" w:type="dxa"/>
            <w:tcBorders>
              <w:top w:val="nil"/>
              <w:left w:val="nil"/>
              <w:bottom w:val="single" w:sz="4" w:space="0" w:color="auto"/>
              <w:right w:val="nil"/>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8500</w:t>
            </w:r>
          </w:p>
        </w:tc>
        <w:tc>
          <w:tcPr>
            <w:tcW w:w="1559" w:type="dxa"/>
            <w:tcBorders>
              <w:top w:val="nil"/>
              <w:left w:val="single" w:sz="4" w:space="0" w:color="auto"/>
              <w:bottom w:val="single" w:sz="4" w:space="0" w:color="auto"/>
              <w:right w:val="nil"/>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115,00</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977 500,00</w:t>
            </w:r>
          </w:p>
        </w:tc>
      </w:tr>
      <w:tr w:rsidR="00E57614" w:rsidRPr="009C74AF" w:rsidTr="00E57614">
        <w:trPr>
          <w:trHeight w:val="693"/>
        </w:trPr>
        <w:tc>
          <w:tcPr>
            <w:tcW w:w="569" w:type="dxa"/>
            <w:tcBorders>
              <w:top w:val="nil"/>
              <w:left w:val="single" w:sz="4" w:space="0" w:color="auto"/>
              <w:bottom w:val="single" w:sz="4" w:space="0" w:color="auto"/>
              <w:right w:val="single" w:sz="4" w:space="0" w:color="auto"/>
            </w:tcBorders>
            <w:shd w:val="clear" w:color="000000" w:fill="FFFFFF"/>
            <w:vAlign w:val="center"/>
            <w:hideMark/>
          </w:tcPr>
          <w:p w:rsidR="00E57614" w:rsidRPr="009C74AF" w:rsidRDefault="00E57614" w:rsidP="009C74AF">
            <w:pPr>
              <w:spacing w:after="0" w:line="240" w:lineRule="auto"/>
              <w:jc w:val="center"/>
              <w:rPr>
                <w:rFonts w:ascii="Times New Roman" w:eastAsia="Times New Roman" w:hAnsi="Times New Roman" w:cs="Times New Roman"/>
                <w:b/>
                <w:color w:val="000000"/>
                <w:sz w:val="18"/>
                <w:szCs w:val="18"/>
                <w:lang w:eastAsia="ru-RU"/>
              </w:rPr>
            </w:pPr>
            <w:r w:rsidRPr="009C74AF">
              <w:rPr>
                <w:rFonts w:ascii="Times New Roman" w:eastAsia="Times New Roman" w:hAnsi="Times New Roman" w:cs="Times New Roman"/>
                <w:b/>
                <w:color w:val="000000"/>
                <w:sz w:val="18"/>
                <w:szCs w:val="18"/>
                <w:lang w:eastAsia="ru-RU"/>
              </w:rPr>
              <w:t>17</w:t>
            </w:r>
          </w:p>
        </w:tc>
        <w:tc>
          <w:tcPr>
            <w:tcW w:w="3683" w:type="dxa"/>
            <w:tcBorders>
              <w:top w:val="nil"/>
              <w:left w:val="nil"/>
              <w:bottom w:val="single" w:sz="4" w:space="0" w:color="000000"/>
              <w:right w:val="nil"/>
            </w:tcBorders>
            <w:shd w:val="clear" w:color="000000" w:fill="FFFFFF"/>
            <w:vAlign w:val="center"/>
            <w:hideMark/>
          </w:tcPr>
          <w:p w:rsidR="00E57614" w:rsidRPr="00FA79DF" w:rsidRDefault="00E57614" w:rsidP="00FA79DF">
            <w:pPr>
              <w:rPr>
                <w:rFonts w:ascii="Times New Roman" w:hAnsi="Times New Roman" w:cs="Times New Roman"/>
                <w:sz w:val="24"/>
                <w:szCs w:val="24"/>
              </w:rPr>
            </w:pPr>
            <w:proofErr w:type="spellStart"/>
            <w:r w:rsidRPr="00FA79DF">
              <w:rPr>
                <w:rFonts w:ascii="Times New Roman" w:hAnsi="Times New Roman" w:cs="Times New Roman"/>
                <w:sz w:val="24"/>
                <w:szCs w:val="24"/>
              </w:rPr>
              <w:t>Десаметазон</w:t>
            </w:r>
            <w:proofErr w:type="spellEnd"/>
          </w:p>
        </w:tc>
        <w:tc>
          <w:tcPr>
            <w:tcW w:w="6380" w:type="dxa"/>
            <w:tcBorders>
              <w:top w:val="nil"/>
              <w:left w:val="single" w:sz="4" w:space="0" w:color="auto"/>
              <w:bottom w:val="single" w:sz="4" w:space="0" w:color="auto"/>
              <w:right w:val="single" w:sz="4" w:space="0" w:color="auto"/>
            </w:tcBorders>
            <w:shd w:val="clear" w:color="000000" w:fill="FFFFFF"/>
            <w:vAlign w:val="center"/>
            <w:hideMark/>
          </w:tcPr>
          <w:p w:rsidR="00E57614" w:rsidRPr="00FA79DF" w:rsidRDefault="00E57614">
            <w:pPr>
              <w:rPr>
                <w:rFonts w:ascii="Times New Roman" w:hAnsi="Times New Roman" w:cs="Times New Roman"/>
                <w:sz w:val="24"/>
                <w:szCs w:val="24"/>
              </w:rPr>
            </w:pPr>
            <w:r w:rsidRPr="00FA79DF">
              <w:rPr>
                <w:rFonts w:ascii="Times New Roman" w:hAnsi="Times New Roman" w:cs="Times New Roman"/>
                <w:sz w:val="24"/>
                <w:szCs w:val="24"/>
              </w:rPr>
              <w:t xml:space="preserve">Глазные капли 0,1%5,0 </w:t>
            </w:r>
          </w:p>
        </w:tc>
        <w:tc>
          <w:tcPr>
            <w:tcW w:w="1276" w:type="dxa"/>
            <w:tcBorders>
              <w:top w:val="nil"/>
              <w:left w:val="nil"/>
              <w:bottom w:val="single" w:sz="4" w:space="0" w:color="auto"/>
              <w:right w:val="single" w:sz="4" w:space="0" w:color="auto"/>
            </w:tcBorders>
            <w:shd w:val="clear" w:color="000000" w:fill="FFFFFF"/>
            <w:vAlign w:val="center"/>
            <w:hideMark/>
          </w:tcPr>
          <w:p w:rsidR="00E57614" w:rsidRPr="00FA79DF" w:rsidRDefault="00E57614" w:rsidP="00FA79DF">
            <w:pPr>
              <w:jc w:val="center"/>
              <w:rPr>
                <w:rFonts w:ascii="Times New Roman" w:hAnsi="Times New Roman" w:cs="Times New Roman"/>
                <w:sz w:val="24"/>
                <w:szCs w:val="24"/>
              </w:rPr>
            </w:pPr>
            <w:proofErr w:type="spellStart"/>
            <w:r w:rsidRPr="00FA79DF">
              <w:rPr>
                <w:rFonts w:ascii="Times New Roman" w:hAnsi="Times New Roman" w:cs="Times New Roman"/>
                <w:sz w:val="24"/>
                <w:szCs w:val="24"/>
              </w:rPr>
              <w:t>фл</w:t>
            </w:r>
            <w:proofErr w:type="spellEnd"/>
          </w:p>
        </w:tc>
        <w:tc>
          <w:tcPr>
            <w:tcW w:w="1134" w:type="dxa"/>
            <w:tcBorders>
              <w:top w:val="nil"/>
              <w:left w:val="nil"/>
              <w:bottom w:val="single" w:sz="4" w:space="0" w:color="auto"/>
              <w:right w:val="nil"/>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130</w:t>
            </w:r>
          </w:p>
        </w:tc>
        <w:tc>
          <w:tcPr>
            <w:tcW w:w="1559" w:type="dxa"/>
            <w:tcBorders>
              <w:top w:val="nil"/>
              <w:left w:val="single" w:sz="4" w:space="0" w:color="auto"/>
              <w:bottom w:val="single" w:sz="4" w:space="0" w:color="auto"/>
              <w:right w:val="nil"/>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1 010,00</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131 300,00</w:t>
            </w:r>
          </w:p>
        </w:tc>
      </w:tr>
      <w:tr w:rsidR="00E57614" w:rsidRPr="009C74AF" w:rsidTr="00E57614">
        <w:trPr>
          <w:trHeight w:val="703"/>
        </w:trPr>
        <w:tc>
          <w:tcPr>
            <w:tcW w:w="569" w:type="dxa"/>
            <w:tcBorders>
              <w:top w:val="nil"/>
              <w:left w:val="single" w:sz="4" w:space="0" w:color="auto"/>
              <w:bottom w:val="single" w:sz="4" w:space="0" w:color="auto"/>
              <w:right w:val="single" w:sz="4" w:space="0" w:color="auto"/>
            </w:tcBorders>
            <w:shd w:val="clear" w:color="000000" w:fill="FFFFFF"/>
            <w:vAlign w:val="center"/>
            <w:hideMark/>
          </w:tcPr>
          <w:p w:rsidR="00E57614" w:rsidRPr="009C74AF" w:rsidRDefault="00E57614" w:rsidP="009C74AF">
            <w:pPr>
              <w:spacing w:after="0" w:line="240" w:lineRule="auto"/>
              <w:jc w:val="center"/>
              <w:rPr>
                <w:rFonts w:ascii="Times New Roman" w:eastAsia="Times New Roman" w:hAnsi="Times New Roman" w:cs="Times New Roman"/>
                <w:b/>
                <w:color w:val="000000"/>
                <w:sz w:val="18"/>
                <w:szCs w:val="18"/>
                <w:lang w:eastAsia="ru-RU"/>
              </w:rPr>
            </w:pPr>
            <w:r w:rsidRPr="009C74AF">
              <w:rPr>
                <w:rFonts w:ascii="Times New Roman" w:eastAsia="Times New Roman" w:hAnsi="Times New Roman" w:cs="Times New Roman"/>
                <w:b/>
                <w:color w:val="000000"/>
                <w:sz w:val="18"/>
                <w:szCs w:val="18"/>
                <w:lang w:eastAsia="ru-RU"/>
              </w:rPr>
              <w:t>18</w:t>
            </w:r>
          </w:p>
        </w:tc>
        <w:tc>
          <w:tcPr>
            <w:tcW w:w="3683" w:type="dxa"/>
            <w:tcBorders>
              <w:top w:val="nil"/>
              <w:left w:val="nil"/>
              <w:bottom w:val="single" w:sz="4" w:space="0" w:color="000000"/>
              <w:right w:val="single" w:sz="4" w:space="0" w:color="000000"/>
            </w:tcBorders>
            <w:shd w:val="clear" w:color="000000" w:fill="FFFFFF"/>
            <w:vAlign w:val="center"/>
            <w:hideMark/>
          </w:tcPr>
          <w:p w:rsidR="00E57614" w:rsidRPr="00FA79DF" w:rsidRDefault="00E57614" w:rsidP="00FA79DF">
            <w:pPr>
              <w:rPr>
                <w:rFonts w:ascii="Times New Roman" w:hAnsi="Times New Roman" w:cs="Times New Roman"/>
                <w:sz w:val="24"/>
                <w:szCs w:val="24"/>
              </w:rPr>
            </w:pPr>
            <w:proofErr w:type="spellStart"/>
            <w:r w:rsidRPr="00FA79DF">
              <w:rPr>
                <w:rFonts w:ascii="Times New Roman" w:hAnsi="Times New Roman" w:cs="Times New Roman"/>
                <w:sz w:val="24"/>
                <w:szCs w:val="24"/>
              </w:rPr>
              <w:t>Левофлоксацин</w:t>
            </w:r>
            <w:proofErr w:type="spellEnd"/>
          </w:p>
        </w:tc>
        <w:tc>
          <w:tcPr>
            <w:tcW w:w="6380" w:type="dxa"/>
            <w:tcBorders>
              <w:top w:val="nil"/>
              <w:left w:val="nil"/>
              <w:bottom w:val="single" w:sz="4" w:space="0" w:color="000000"/>
              <w:right w:val="single" w:sz="4" w:space="0" w:color="000000"/>
            </w:tcBorders>
            <w:shd w:val="clear" w:color="000000" w:fill="FFFFFF"/>
            <w:vAlign w:val="center"/>
            <w:hideMark/>
          </w:tcPr>
          <w:p w:rsidR="00E57614" w:rsidRPr="00FA79DF" w:rsidRDefault="00E57614">
            <w:pPr>
              <w:rPr>
                <w:rFonts w:ascii="Times New Roman" w:hAnsi="Times New Roman" w:cs="Times New Roman"/>
                <w:sz w:val="24"/>
                <w:szCs w:val="24"/>
              </w:rPr>
            </w:pPr>
            <w:r w:rsidRPr="00FA79DF">
              <w:rPr>
                <w:rFonts w:ascii="Times New Roman" w:hAnsi="Times New Roman" w:cs="Times New Roman"/>
                <w:sz w:val="24"/>
                <w:szCs w:val="24"/>
              </w:rPr>
              <w:t>Глазные капли 0,5%5,0</w:t>
            </w:r>
          </w:p>
        </w:tc>
        <w:tc>
          <w:tcPr>
            <w:tcW w:w="1276" w:type="dxa"/>
            <w:tcBorders>
              <w:top w:val="nil"/>
              <w:left w:val="nil"/>
              <w:bottom w:val="single" w:sz="4" w:space="0" w:color="auto"/>
              <w:right w:val="single" w:sz="4" w:space="0" w:color="auto"/>
            </w:tcBorders>
            <w:shd w:val="clear" w:color="000000" w:fill="FFFFFF"/>
            <w:vAlign w:val="center"/>
            <w:hideMark/>
          </w:tcPr>
          <w:p w:rsidR="00E57614" w:rsidRPr="00FA79DF" w:rsidRDefault="00E57614" w:rsidP="00FA79DF">
            <w:pPr>
              <w:jc w:val="center"/>
              <w:rPr>
                <w:rFonts w:ascii="Times New Roman" w:hAnsi="Times New Roman" w:cs="Times New Roman"/>
                <w:sz w:val="24"/>
                <w:szCs w:val="24"/>
              </w:rPr>
            </w:pPr>
            <w:proofErr w:type="spellStart"/>
            <w:r w:rsidRPr="00FA79DF">
              <w:rPr>
                <w:rFonts w:ascii="Times New Roman" w:hAnsi="Times New Roman" w:cs="Times New Roman"/>
                <w:sz w:val="24"/>
                <w:szCs w:val="24"/>
              </w:rPr>
              <w:t>фл</w:t>
            </w:r>
            <w:proofErr w:type="spellEnd"/>
          </w:p>
        </w:tc>
        <w:tc>
          <w:tcPr>
            <w:tcW w:w="1134" w:type="dxa"/>
            <w:tcBorders>
              <w:top w:val="nil"/>
              <w:left w:val="nil"/>
              <w:bottom w:val="single" w:sz="4" w:space="0" w:color="auto"/>
              <w:right w:val="nil"/>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100</w:t>
            </w:r>
          </w:p>
        </w:tc>
        <w:tc>
          <w:tcPr>
            <w:tcW w:w="1559" w:type="dxa"/>
            <w:tcBorders>
              <w:top w:val="nil"/>
              <w:left w:val="single" w:sz="4" w:space="0" w:color="auto"/>
              <w:bottom w:val="single" w:sz="4" w:space="0" w:color="auto"/>
              <w:right w:val="nil"/>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1 775,00</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177 500,00</w:t>
            </w:r>
          </w:p>
        </w:tc>
      </w:tr>
      <w:tr w:rsidR="00E57614" w:rsidRPr="009C74AF" w:rsidTr="00E57614">
        <w:trPr>
          <w:trHeight w:val="409"/>
        </w:trPr>
        <w:tc>
          <w:tcPr>
            <w:tcW w:w="569" w:type="dxa"/>
            <w:tcBorders>
              <w:top w:val="nil"/>
              <w:left w:val="single" w:sz="4" w:space="0" w:color="auto"/>
              <w:bottom w:val="single" w:sz="4" w:space="0" w:color="auto"/>
              <w:right w:val="single" w:sz="4" w:space="0" w:color="auto"/>
            </w:tcBorders>
            <w:shd w:val="clear" w:color="000000" w:fill="FFFFFF"/>
            <w:vAlign w:val="center"/>
            <w:hideMark/>
          </w:tcPr>
          <w:p w:rsidR="00E57614" w:rsidRPr="009C74AF" w:rsidRDefault="00E57614" w:rsidP="009C74AF">
            <w:pPr>
              <w:spacing w:after="0" w:line="240" w:lineRule="auto"/>
              <w:jc w:val="center"/>
              <w:rPr>
                <w:rFonts w:ascii="Times New Roman" w:eastAsia="Times New Roman" w:hAnsi="Times New Roman" w:cs="Times New Roman"/>
                <w:b/>
                <w:color w:val="000000"/>
                <w:sz w:val="18"/>
                <w:szCs w:val="18"/>
                <w:lang w:eastAsia="ru-RU"/>
              </w:rPr>
            </w:pPr>
            <w:r w:rsidRPr="009C74AF">
              <w:rPr>
                <w:rFonts w:ascii="Times New Roman" w:eastAsia="Times New Roman" w:hAnsi="Times New Roman" w:cs="Times New Roman"/>
                <w:b/>
                <w:color w:val="000000"/>
                <w:sz w:val="18"/>
                <w:szCs w:val="18"/>
                <w:lang w:eastAsia="ru-RU"/>
              </w:rPr>
              <w:t>19</w:t>
            </w:r>
          </w:p>
        </w:tc>
        <w:tc>
          <w:tcPr>
            <w:tcW w:w="36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7614" w:rsidRPr="00FA79DF" w:rsidRDefault="00E57614" w:rsidP="00FA79DF">
            <w:pPr>
              <w:rPr>
                <w:rFonts w:ascii="Times New Roman" w:hAnsi="Times New Roman" w:cs="Times New Roman"/>
                <w:sz w:val="24"/>
                <w:szCs w:val="24"/>
              </w:rPr>
            </w:pPr>
            <w:proofErr w:type="spellStart"/>
            <w:r w:rsidRPr="00FA79DF">
              <w:rPr>
                <w:rFonts w:ascii="Times New Roman" w:hAnsi="Times New Roman" w:cs="Times New Roman"/>
                <w:sz w:val="24"/>
                <w:szCs w:val="24"/>
              </w:rPr>
              <w:t>Левофлоксацин</w:t>
            </w:r>
            <w:proofErr w:type="spellEnd"/>
          </w:p>
        </w:tc>
        <w:tc>
          <w:tcPr>
            <w:tcW w:w="6380" w:type="dxa"/>
            <w:tcBorders>
              <w:top w:val="single" w:sz="4" w:space="0" w:color="auto"/>
              <w:left w:val="nil"/>
              <w:bottom w:val="single" w:sz="4" w:space="0" w:color="auto"/>
              <w:right w:val="single" w:sz="4" w:space="0" w:color="auto"/>
            </w:tcBorders>
            <w:shd w:val="clear" w:color="000000" w:fill="FFFFFF"/>
            <w:vAlign w:val="center"/>
            <w:hideMark/>
          </w:tcPr>
          <w:p w:rsidR="00E57614" w:rsidRPr="00FA79DF" w:rsidRDefault="00E57614">
            <w:pPr>
              <w:rPr>
                <w:rFonts w:ascii="Times New Roman" w:hAnsi="Times New Roman" w:cs="Times New Roman"/>
                <w:sz w:val="24"/>
                <w:szCs w:val="24"/>
              </w:rPr>
            </w:pPr>
            <w:r w:rsidRPr="00FA79DF">
              <w:rPr>
                <w:rFonts w:ascii="Times New Roman" w:hAnsi="Times New Roman" w:cs="Times New Roman"/>
                <w:sz w:val="24"/>
                <w:szCs w:val="24"/>
              </w:rPr>
              <w:t>Глазные капли 5мг/мл</w:t>
            </w:r>
            <w:proofErr w:type="gramStart"/>
            <w:r w:rsidRPr="00FA79DF">
              <w:rPr>
                <w:rFonts w:ascii="Times New Roman" w:hAnsi="Times New Roman" w:cs="Times New Roman"/>
                <w:sz w:val="24"/>
                <w:szCs w:val="24"/>
              </w:rPr>
              <w:t>0</w:t>
            </w:r>
            <w:proofErr w:type="gramEnd"/>
            <w:r w:rsidRPr="00FA79DF">
              <w:rPr>
                <w:rFonts w:ascii="Times New Roman" w:hAnsi="Times New Roman" w:cs="Times New Roman"/>
                <w:sz w:val="24"/>
                <w:szCs w:val="24"/>
              </w:rPr>
              <w:t>,5мл№10</w:t>
            </w:r>
          </w:p>
        </w:tc>
        <w:tc>
          <w:tcPr>
            <w:tcW w:w="1276" w:type="dxa"/>
            <w:tcBorders>
              <w:top w:val="nil"/>
              <w:left w:val="nil"/>
              <w:bottom w:val="single" w:sz="4" w:space="0" w:color="auto"/>
              <w:right w:val="single" w:sz="4" w:space="0" w:color="auto"/>
            </w:tcBorders>
            <w:shd w:val="clear" w:color="000000" w:fill="FFFFFF"/>
            <w:vAlign w:val="center"/>
            <w:hideMark/>
          </w:tcPr>
          <w:p w:rsidR="00E57614" w:rsidRPr="00FA79DF" w:rsidRDefault="00E57614" w:rsidP="00FA79DF">
            <w:pPr>
              <w:jc w:val="center"/>
              <w:rPr>
                <w:rFonts w:ascii="Times New Roman" w:hAnsi="Times New Roman" w:cs="Times New Roman"/>
                <w:sz w:val="24"/>
                <w:szCs w:val="24"/>
              </w:rPr>
            </w:pPr>
            <w:proofErr w:type="spellStart"/>
            <w:r w:rsidRPr="00FA79DF">
              <w:rPr>
                <w:rFonts w:ascii="Times New Roman" w:hAnsi="Times New Roman" w:cs="Times New Roman"/>
                <w:sz w:val="24"/>
                <w:szCs w:val="24"/>
              </w:rPr>
              <w:t>фл</w:t>
            </w:r>
            <w:proofErr w:type="spellEnd"/>
          </w:p>
        </w:tc>
        <w:tc>
          <w:tcPr>
            <w:tcW w:w="1134" w:type="dxa"/>
            <w:tcBorders>
              <w:top w:val="nil"/>
              <w:left w:val="nil"/>
              <w:bottom w:val="single" w:sz="4" w:space="0" w:color="auto"/>
              <w:right w:val="nil"/>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100</w:t>
            </w:r>
          </w:p>
        </w:tc>
        <w:tc>
          <w:tcPr>
            <w:tcW w:w="1559" w:type="dxa"/>
            <w:tcBorders>
              <w:top w:val="nil"/>
              <w:left w:val="single" w:sz="4" w:space="0" w:color="auto"/>
              <w:bottom w:val="single" w:sz="4" w:space="0" w:color="auto"/>
              <w:right w:val="nil"/>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3 350,00</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335 000,00</w:t>
            </w:r>
          </w:p>
        </w:tc>
      </w:tr>
      <w:tr w:rsidR="00E57614" w:rsidRPr="009C74AF" w:rsidTr="00E57614">
        <w:trPr>
          <w:trHeight w:val="559"/>
        </w:trPr>
        <w:tc>
          <w:tcPr>
            <w:tcW w:w="569" w:type="dxa"/>
            <w:tcBorders>
              <w:top w:val="nil"/>
              <w:left w:val="single" w:sz="4" w:space="0" w:color="auto"/>
              <w:bottom w:val="single" w:sz="4" w:space="0" w:color="auto"/>
              <w:right w:val="single" w:sz="4" w:space="0" w:color="auto"/>
            </w:tcBorders>
            <w:shd w:val="clear" w:color="000000" w:fill="FFFFFF"/>
            <w:vAlign w:val="center"/>
            <w:hideMark/>
          </w:tcPr>
          <w:p w:rsidR="00E57614" w:rsidRPr="009C74AF" w:rsidRDefault="00E57614" w:rsidP="009C74AF">
            <w:pPr>
              <w:spacing w:after="0" w:line="240" w:lineRule="auto"/>
              <w:jc w:val="center"/>
              <w:rPr>
                <w:rFonts w:ascii="Times New Roman" w:eastAsia="Times New Roman" w:hAnsi="Times New Roman" w:cs="Times New Roman"/>
                <w:b/>
                <w:color w:val="000000"/>
                <w:sz w:val="18"/>
                <w:szCs w:val="18"/>
                <w:lang w:eastAsia="ru-RU"/>
              </w:rPr>
            </w:pPr>
            <w:r w:rsidRPr="009C74AF">
              <w:rPr>
                <w:rFonts w:ascii="Times New Roman" w:eastAsia="Times New Roman" w:hAnsi="Times New Roman" w:cs="Times New Roman"/>
                <w:b/>
                <w:color w:val="000000"/>
                <w:sz w:val="18"/>
                <w:szCs w:val="18"/>
                <w:lang w:eastAsia="ru-RU"/>
              </w:rPr>
              <w:t>20</w:t>
            </w:r>
          </w:p>
        </w:tc>
        <w:tc>
          <w:tcPr>
            <w:tcW w:w="3683" w:type="dxa"/>
            <w:tcBorders>
              <w:top w:val="single" w:sz="4" w:space="0" w:color="000000"/>
              <w:left w:val="nil"/>
              <w:bottom w:val="single" w:sz="4" w:space="0" w:color="000000"/>
              <w:right w:val="single" w:sz="4" w:space="0" w:color="000000"/>
            </w:tcBorders>
            <w:shd w:val="clear" w:color="000000" w:fill="FFFFFF"/>
            <w:vAlign w:val="center"/>
            <w:hideMark/>
          </w:tcPr>
          <w:p w:rsidR="00E57614" w:rsidRPr="00FA79DF" w:rsidRDefault="00E57614" w:rsidP="00FA79DF">
            <w:pPr>
              <w:rPr>
                <w:rFonts w:ascii="Times New Roman" w:hAnsi="Times New Roman" w:cs="Times New Roman"/>
                <w:sz w:val="24"/>
                <w:szCs w:val="24"/>
              </w:rPr>
            </w:pPr>
            <w:proofErr w:type="spellStart"/>
            <w:r w:rsidRPr="00FA79DF">
              <w:rPr>
                <w:rFonts w:ascii="Times New Roman" w:hAnsi="Times New Roman" w:cs="Times New Roman"/>
                <w:sz w:val="24"/>
                <w:szCs w:val="24"/>
              </w:rPr>
              <w:t>Проксиметакаин</w:t>
            </w:r>
            <w:proofErr w:type="spellEnd"/>
          </w:p>
        </w:tc>
        <w:tc>
          <w:tcPr>
            <w:tcW w:w="6380" w:type="dxa"/>
            <w:tcBorders>
              <w:top w:val="nil"/>
              <w:left w:val="single" w:sz="4" w:space="0" w:color="auto"/>
              <w:bottom w:val="single" w:sz="4" w:space="0" w:color="auto"/>
              <w:right w:val="single" w:sz="4" w:space="0" w:color="auto"/>
            </w:tcBorders>
            <w:shd w:val="clear" w:color="000000" w:fill="FFFFFF"/>
            <w:vAlign w:val="center"/>
            <w:hideMark/>
          </w:tcPr>
          <w:p w:rsidR="00E57614" w:rsidRPr="00FA79DF" w:rsidRDefault="00E57614">
            <w:pPr>
              <w:rPr>
                <w:rFonts w:ascii="Times New Roman" w:hAnsi="Times New Roman" w:cs="Times New Roman"/>
                <w:sz w:val="24"/>
                <w:szCs w:val="24"/>
              </w:rPr>
            </w:pPr>
            <w:r w:rsidRPr="00FA79DF">
              <w:rPr>
                <w:rFonts w:ascii="Times New Roman" w:hAnsi="Times New Roman" w:cs="Times New Roman"/>
                <w:sz w:val="24"/>
                <w:szCs w:val="24"/>
              </w:rPr>
              <w:t>Глазные капли 0,5% 15 мл</w:t>
            </w:r>
          </w:p>
        </w:tc>
        <w:tc>
          <w:tcPr>
            <w:tcW w:w="1276" w:type="dxa"/>
            <w:tcBorders>
              <w:top w:val="nil"/>
              <w:left w:val="nil"/>
              <w:bottom w:val="single" w:sz="4" w:space="0" w:color="auto"/>
              <w:right w:val="single" w:sz="4" w:space="0" w:color="auto"/>
            </w:tcBorders>
            <w:shd w:val="clear" w:color="000000" w:fill="FFFFFF"/>
            <w:vAlign w:val="center"/>
            <w:hideMark/>
          </w:tcPr>
          <w:p w:rsidR="00E57614" w:rsidRPr="00FA79DF" w:rsidRDefault="00E57614" w:rsidP="00FA79DF">
            <w:pPr>
              <w:jc w:val="center"/>
              <w:rPr>
                <w:rFonts w:ascii="Times New Roman" w:hAnsi="Times New Roman" w:cs="Times New Roman"/>
                <w:sz w:val="24"/>
                <w:szCs w:val="24"/>
              </w:rPr>
            </w:pPr>
            <w:proofErr w:type="spellStart"/>
            <w:r w:rsidRPr="00FA79DF">
              <w:rPr>
                <w:rFonts w:ascii="Times New Roman" w:hAnsi="Times New Roman" w:cs="Times New Roman"/>
                <w:sz w:val="24"/>
                <w:szCs w:val="24"/>
              </w:rPr>
              <w:t>фл</w:t>
            </w:r>
            <w:proofErr w:type="spellEnd"/>
          </w:p>
        </w:tc>
        <w:tc>
          <w:tcPr>
            <w:tcW w:w="1134" w:type="dxa"/>
            <w:tcBorders>
              <w:top w:val="nil"/>
              <w:left w:val="nil"/>
              <w:bottom w:val="single" w:sz="4" w:space="0" w:color="auto"/>
              <w:right w:val="nil"/>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70</w:t>
            </w:r>
          </w:p>
        </w:tc>
        <w:tc>
          <w:tcPr>
            <w:tcW w:w="1559" w:type="dxa"/>
            <w:tcBorders>
              <w:top w:val="nil"/>
              <w:left w:val="single" w:sz="4" w:space="0" w:color="auto"/>
              <w:bottom w:val="single" w:sz="4" w:space="0" w:color="auto"/>
              <w:right w:val="nil"/>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2 160,00</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151 200,00</w:t>
            </w:r>
          </w:p>
        </w:tc>
      </w:tr>
      <w:tr w:rsidR="00E57614" w:rsidRPr="009C74AF" w:rsidTr="00E57614">
        <w:trPr>
          <w:trHeight w:val="419"/>
        </w:trPr>
        <w:tc>
          <w:tcPr>
            <w:tcW w:w="569" w:type="dxa"/>
            <w:tcBorders>
              <w:top w:val="nil"/>
              <w:left w:val="single" w:sz="4" w:space="0" w:color="auto"/>
              <w:bottom w:val="single" w:sz="4" w:space="0" w:color="auto"/>
              <w:right w:val="single" w:sz="4" w:space="0" w:color="auto"/>
            </w:tcBorders>
            <w:shd w:val="clear" w:color="000000" w:fill="FFFFFF"/>
            <w:vAlign w:val="center"/>
            <w:hideMark/>
          </w:tcPr>
          <w:p w:rsidR="00E57614" w:rsidRPr="009C74AF" w:rsidRDefault="00E57614" w:rsidP="009C74AF">
            <w:pPr>
              <w:spacing w:after="0" w:line="240" w:lineRule="auto"/>
              <w:jc w:val="center"/>
              <w:rPr>
                <w:rFonts w:ascii="Times New Roman" w:eastAsia="Times New Roman" w:hAnsi="Times New Roman" w:cs="Times New Roman"/>
                <w:b/>
                <w:color w:val="000000"/>
                <w:sz w:val="18"/>
                <w:szCs w:val="18"/>
                <w:lang w:eastAsia="ru-RU"/>
              </w:rPr>
            </w:pPr>
            <w:r w:rsidRPr="009C74AF">
              <w:rPr>
                <w:rFonts w:ascii="Times New Roman" w:eastAsia="Times New Roman" w:hAnsi="Times New Roman" w:cs="Times New Roman"/>
                <w:b/>
                <w:color w:val="000000"/>
                <w:sz w:val="18"/>
                <w:szCs w:val="18"/>
                <w:lang w:eastAsia="ru-RU"/>
              </w:rPr>
              <w:t>21</w:t>
            </w:r>
          </w:p>
        </w:tc>
        <w:tc>
          <w:tcPr>
            <w:tcW w:w="3683" w:type="dxa"/>
            <w:tcBorders>
              <w:top w:val="nil"/>
              <w:left w:val="nil"/>
              <w:bottom w:val="single" w:sz="4" w:space="0" w:color="000000"/>
              <w:right w:val="single" w:sz="4" w:space="0" w:color="000000"/>
            </w:tcBorders>
            <w:shd w:val="clear" w:color="000000" w:fill="FFFFFF"/>
            <w:vAlign w:val="center"/>
            <w:hideMark/>
          </w:tcPr>
          <w:p w:rsidR="00E57614" w:rsidRPr="00FA79DF" w:rsidRDefault="00E57614" w:rsidP="00FA79DF">
            <w:pPr>
              <w:rPr>
                <w:rFonts w:ascii="Times New Roman" w:hAnsi="Times New Roman" w:cs="Times New Roman"/>
                <w:sz w:val="24"/>
                <w:szCs w:val="24"/>
              </w:rPr>
            </w:pPr>
            <w:proofErr w:type="spellStart"/>
            <w:r w:rsidRPr="00FA79DF">
              <w:rPr>
                <w:rFonts w:ascii="Times New Roman" w:hAnsi="Times New Roman" w:cs="Times New Roman"/>
                <w:sz w:val="24"/>
                <w:szCs w:val="24"/>
              </w:rPr>
              <w:t>Фенилэфрин+тропикамид</w:t>
            </w:r>
            <w:proofErr w:type="spellEnd"/>
          </w:p>
        </w:tc>
        <w:tc>
          <w:tcPr>
            <w:tcW w:w="6380" w:type="dxa"/>
            <w:tcBorders>
              <w:top w:val="nil"/>
              <w:left w:val="single" w:sz="4" w:space="0" w:color="auto"/>
              <w:bottom w:val="single" w:sz="4" w:space="0" w:color="auto"/>
              <w:right w:val="single" w:sz="4" w:space="0" w:color="auto"/>
            </w:tcBorders>
            <w:shd w:val="clear" w:color="000000" w:fill="FFFFFF"/>
            <w:vAlign w:val="center"/>
            <w:hideMark/>
          </w:tcPr>
          <w:p w:rsidR="00E57614" w:rsidRPr="00FA79DF" w:rsidRDefault="00E57614">
            <w:pPr>
              <w:rPr>
                <w:rFonts w:ascii="Times New Roman" w:hAnsi="Times New Roman" w:cs="Times New Roman"/>
                <w:sz w:val="24"/>
                <w:szCs w:val="24"/>
              </w:rPr>
            </w:pPr>
            <w:r w:rsidRPr="00FA79DF">
              <w:rPr>
                <w:rFonts w:ascii="Times New Roman" w:hAnsi="Times New Roman" w:cs="Times New Roman"/>
                <w:sz w:val="24"/>
                <w:szCs w:val="24"/>
              </w:rPr>
              <w:t>Глазные капли  5%-5мл</w:t>
            </w:r>
          </w:p>
        </w:tc>
        <w:tc>
          <w:tcPr>
            <w:tcW w:w="1276" w:type="dxa"/>
            <w:tcBorders>
              <w:top w:val="nil"/>
              <w:left w:val="nil"/>
              <w:bottom w:val="single" w:sz="4" w:space="0" w:color="auto"/>
              <w:right w:val="single" w:sz="4" w:space="0" w:color="auto"/>
            </w:tcBorders>
            <w:shd w:val="clear" w:color="000000" w:fill="FFFFFF"/>
            <w:vAlign w:val="center"/>
            <w:hideMark/>
          </w:tcPr>
          <w:p w:rsidR="00E57614" w:rsidRPr="00FA79DF" w:rsidRDefault="00E57614" w:rsidP="00FA79DF">
            <w:pPr>
              <w:jc w:val="center"/>
              <w:rPr>
                <w:rFonts w:ascii="Times New Roman" w:hAnsi="Times New Roman" w:cs="Times New Roman"/>
                <w:sz w:val="24"/>
                <w:szCs w:val="24"/>
              </w:rPr>
            </w:pPr>
            <w:proofErr w:type="spellStart"/>
            <w:r w:rsidRPr="00FA79DF">
              <w:rPr>
                <w:rFonts w:ascii="Times New Roman" w:hAnsi="Times New Roman" w:cs="Times New Roman"/>
                <w:sz w:val="24"/>
                <w:szCs w:val="24"/>
              </w:rPr>
              <w:t>фл</w:t>
            </w:r>
            <w:proofErr w:type="spellEnd"/>
          </w:p>
        </w:tc>
        <w:tc>
          <w:tcPr>
            <w:tcW w:w="1134" w:type="dxa"/>
            <w:tcBorders>
              <w:top w:val="nil"/>
              <w:left w:val="nil"/>
              <w:bottom w:val="single" w:sz="4" w:space="0" w:color="auto"/>
              <w:right w:val="nil"/>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20</w:t>
            </w:r>
          </w:p>
        </w:tc>
        <w:tc>
          <w:tcPr>
            <w:tcW w:w="1559" w:type="dxa"/>
            <w:tcBorders>
              <w:top w:val="nil"/>
              <w:left w:val="single" w:sz="4" w:space="0" w:color="auto"/>
              <w:bottom w:val="single" w:sz="4" w:space="0" w:color="auto"/>
              <w:right w:val="nil"/>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2 430,00</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48 600,00</w:t>
            </w:r>
          </w:p>
        </w:tc>
      </w:tr>
      <w:tr w:rsidR="00E57614" w:rsidRPr="009C74AF" w:rsidTr="00E57614">
        <w:trPr>
          <w:trHeight w:val="271"/>
        </w:trPr>
        <w:tc>
          <w:tcPr>
            <w:tcW w:w="569" w:type="dxa"/>
            <w:tcBorders>
              <w:top w:val="nil"/>
              <w:left w:val="single" w:sz="4" w:space="0" w:color="auto"/>
              <w:bottom w:val="single" w:sz="4" w:space="0" w:color="auto"/>
              <w:right w:val="single" w:sz="4" w:space="0" w:color="auto"/>
            </w:tcBorders>
            <w:shd w:val="clear" w:color="000000" w:fill="FFFFFF"/>
            <w:vAlign w:val="center"/>
            <w:hideMark/>
          </w:tcPr>
          <w:p w:rsidR="00E57614" w:rsidRPr="009C74AF" w:rsidRDefault="00E57614" w:rsidP="009C74AF">
            <w:pPr>
              <w:spacing w:after="0" w:line="240" w:lineRule="auto"/>
              <w:jc w:val="center"/>
              <w:rPr>
                <w:rFonts w:ascii="Times New Roman" w:eastAsia="Times New Roman" w:hAnsi="Times New Roman" w:cs="Times New Roman"/>
                <w:b/>
                <w:color w:val="000000"/>
                <w:sz w:val="18"/>
                <w:szCs w:val="18"/>
                <w:lang w:eastAsia="ru-RU"/>
              </w:rPr>
            </w:pPr>
            <w:r w:rsidRPr="009C74AF">
              <w:rPr>
                <w:rFonts w:ascii="Times New Roman" w:eastAsia="Times New Roman" w:hAnsi="Times New Roman" w:cs="Times New Roman"/>
                <w:b/>
                <w:color w:val="000000"/>
                <w:sz w:val="18"/>
                <w:szCs w:val="18"/>
                <w:lang w:eastAsia="ru-RU"/>
              </w:rPr>
              <w:t>22</w:t>
            </w:r>
          </w:p>
        </w:tc>
        <w:tc>
          <w:tcPr>
            <w:tcW w:w="3683" w:type="dxa"/>
            <w:tcBorders>
              <w:top w:val="nil"/>
              <w:left w:val="nil"/>
              <w:bottom w:val="single" w:sz="4" w:space="0" w:color="auto"/>
              <w:right w:val="nil"/>
            </w:tcBorders>
            <w:shd w:val="clear" w:color="000000" w:fill="FFFFFF"/>
            <w:vAlign w:val="center"/>
            <w:hideMark/>
          </w:tcPr>
          <w:p w:rsidR="00E57614" w:rsidRPr="00FA79DF" w:rsidRDefault="00E57614" w:rsidP="00FA79DF">
            <w:pPr>
              <w:rPr>
                <w:rFonts w:ascii="Times New Roman" w:hAnsi="Times New Roman" w:cs="Times New Roman"/>
                <w:sz w:val="24"/>
                <w:szCs w:val="24"/>
              </w:rPr>
            </w:pPr>
            <w:proofErr w:type="spellStart"/>
            <w:r w:rsidRPr="00FA79DF">
              <w:rPr>
                <w:rFonts w:ascii="Times New Roman" w:hAnsi="Times New Roman" w:cs="Times New Roman"/>
                <w:sz w:val="24"/>
                <w:szCs w:val="24"/>
              </w:rPr>
              <w:t>Гиалуроновая</w:t>
            </w:r>
            <w:proofErr w:type="spellEnd"/>
            <w:r w:rsidRPr="00FA79DF">
              <w:rPr>
                <w:rFonts w:ascii="Times New Roman" w:hAnsi="Times New Roman" w:cs="Times New Roman"/>
                <w:sz w:val="24"/>
                <w:szCs w:val="24"/>
              </w:rPr>
              <w:t xml:space="preserve"> кислота</w:t>
            </w:r>
          </w:p>
        </w:tc>
        <w:tc>
          <w:tcPr>
            <w:tcW w:w="6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7614" w:rsidRPr="00FA79DF" w:rsidRDefault="00E57614">
            <w:pPr>
              <w:rPr>
                <w:rFonts w:ascii="Times New Roman" w:hAnsi="Times New Roman" w:cs="Times New Roman"/>
                <w:sz w:val="24"/>
                <w:szCs w:val="24"/>
              </w:rPr>
            </w:pPr>
            <w:r w:rsidRPr="00FA79DF">
              <w:rPr>
                <w:rFonts w:ascii="Times New Roman" w:hAnsi="Times New Roman" w:cs="Times New Roman"/>
                <w:sz w:val="24"/>
                <w:szCs w:val="24"/>
              </w:rPr>
              <w:t>Глазные капли  10 мл</w:t>
            </w:r>
          </w:p>
        </w:tc>
        <w:tc>
          <w:tcPr>
            <w:tcW w:w="1276" w:type="dxa"/>
            <w:tcBorders>
              <w:top w:val="nil"/>
              <w:left w:val="nil"/>
              <w:bottom w:val="single" w:sz="4" w:space="0" w:color="auto"/>
              <w:right w:val="single" w:sz="4" w:space="0" w:color="auto"/>
            </w:tcBorders>
            <w:shd w:val="clear" w:color="000000" w:fill="FFFFFF"/>
            <w:vAlign w:val="center"/>
            <w:hideMark/>
          </w:tcPr>
          <w:p w:rsidR="00E57614" w:rsidRPr="00FA79DF" w:rsidRDefault="00E57614" w:rsidP="00FA79DF">
            <w:pPr>
              <w:jc w:val="center"/>
              <w:rPr>
                <w:rFonts w:ascii="Times New Roman" w:hAnsi="Times New Roman" w:cs="Times New Roman"/>
                <w:sz w:val="24"/>
                <w:szCs w:val="24"/>
              </w:rPr>
            </w:pPr>
            <w:proofErr w:type="spellStart"/>
            <w:r w:rsidRPr="00FA79DF">
              <w:rPr>
                <w:rFonts w:ascii="Times New Roman" w:hAnsi="Times New Roman" w:cs="Times New Roman"/>
                <w:sz w:val="24"/>
                <w:szCs w:val="24"/>
              </w:rPr>
              <w:t>фл</w:t>
            </w:r>
            <w:proofErr w:type="spellEnd"/>
          </w:p>
        </w:tc>
        <w:tc>
          <w:tcPr>
            <w:tcW w:w="1134" w:type="dxa"/>
            <w:tcBorders>
              <w:top w:val="nil"/>
              <w:left w:val="nil"/>
              <w:bottom w:val="single" w:sz="4" w:space="0" w:color="auto"/>
              <w:right w:val="nil"/>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50</w:t>
            </w:r>
          </w:p>
        </w:tc>
        <w:tc>
          <w:tcPr>
            <w:tcW w:w="1559" w:type="dxa"/>
            <w:tcBorders>
              <w:top w:val="nil"/>
              <w:left w:val="single" w:sz="4" w:space="0" w:color="auto"/>
              <w:bottom w:val="single" w:sz="4" w:space="0" w:color="auto"/>
              <w:right w:val="nil"/>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3 990,00</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199 500,00</w:t>
            </w:r>
          </w:p>
        </w:tc>
      </w:tr>
      <w:tr w:rsidR="00E57614" w:rsidRPr="009C74AF" w:rsidTr="00E57614">
        <w:trPr>
          <w:trHeight w:val="275"/>
        </w:trPr>
        <w:tc>
          <w:tcPr>
            <w:tcW w:w="569" w:type="dxa"/>
            <w:tcBorders>
              <w:top w:val="nil"/>
              <w:left w:val="single" w:sz="4" w:space="0" w:color="auto"/>
              <w:bottom w:val="single" w:sz="4" w:space="0" w:color="auto"/>
              <w:right w:val="single" w:sz="4" w:space="0" w:color="auto"/>
            </w:tcBorders>
            <w:shd w:val="clear" w:color="000000" w:fill="FFFFFF"/>
            <w:vAlign w:val="center"/>
            <w:hideMark/>
          </w:tcPr>
          <w:p w:rsidR="00E57614" w:rsidRPr="009C74AF" w:rsidRDefault="00E57614" w:rsidP="009C74AF">
            <w:pPr>
              <w:spacing w:after="0" w:line="240" w:lineRule="auto"/>
              <w:jc w:val="center"/>
              <w:rPr>
                <w:rFonts w:ascii="Times New Roman" w:eastAsia="Times New Roman" w:hAnsi="Times New Roman" w:cs="Times New Roman"/>
                <w:b/>
                <w:color w:val="000000"/>
                <w:sz w:val="18"/>
                <w:szCs w:val="18"/>
                <w:lang w:eastAsia="ru-RU"/>
              </w:rPr>
            </w:pPr>
            <w:r w:rsidRPr="009C74AF">
              <w:rPr>
                <w:rFonts w:ascii="Times New Roman" w:eastAsia="Times New Roman" w:hAnsi="Times New Roman" w:cs="Times New Roman"/>
                <w:b/>
                <w:color w:val="000000"/>
                <w:sz w:val="18"/>
                <w:szCs w:val="18"/>
                <w:lang w:eastAsia="ru-RU"/>
              </w:rPr>
              <w:t>23</w:t>
            </w:r>
          </w:p>
        </w:tc>
        <w:tc>
          <w:tcPr>
            <w:tcW w:w="36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7614" w:rsidRPr="00FA79DF" w:rsidRDefault="00E57614" w:rsidP="00FA79DF">
            <w:pPr>
              <w:rPr>
                <w:rFonts w:ascii="Times New Roman" w:hAnsi="Times New Roman" w:cs="Times New Roman"/>
                <w:sz w:val="24"/>
                <w:szCs w:val="24"/>
              </w:rPr>
            </w:pPr>
            <w:proofErr w:type="spellStart"/>
            <w:r w:rsidRPr="00FA79DF">
              <w:rPr>
                <w:rFonts w:ascii="Times New Roman" w:hAnsi="Times New Roman" w:cs="Times New Roman"/>
                <w:sz w:val="24"/>
                <w:szCs w:val="24"/>
              </w:rPr>
              <w:t>Таурин</w:t>
            </w:r>
            <w:proofErr w:type="spellEnd"/>
          </w:p>
        </w:tc>
        <w:tc>
          <w:tcPr>
            <w:tcW w:w="6380" w:type="dxa"/>
            <w:tcBorders>
              <w:top w:val="single" w:sz="4" w:space="0" w:color="auto"/>
              <w:left w:val="nil"/>
              <w:bottom w:val="single" w:sz="4" w:space="0" w:color="auto"/>
              <w:right w:val="single" w:sz="4" w:space="0" w:color="auto"/>
            </w:tcBorders>
            <w:shd w:val="clear" w:color="000000" w:fill="FFFFFF"/>
            <w:vAlign w:val="center"/>
            <w:hideMark/>
          </w:tcPr>
          <w:p w:rsidR="00E57614" w:rsidRPr="00FA79DF" w:rsidRDefault="00E57614">
            <w:pPr>
              <w:rPr>
                <w:rFonts w:ascii="Times New Roman" w:hAnsi="Times New Roman" w:cs="Times New Roman"/>
                <w:sz w:val="24"/>
                <w:szCs w:val="24"/>
              </w:rPr>
            </w:pPr>
            <w:r w:rsidRPr="00FA79DF">
              <w:rPr>
                <w:rFonts w:ascii="Times New Roman" w:hAnsi="Times New Roman" w:cs="Times New Roman"/>
                <w:sz w:val="24"/>
                <w:szCs w:val="24"/>
              </w:rPr>
              <w:t>Глазные капли 4%-10,0</w:t>
            </w:r>
          </w:p>
        </w:tc>
        <w:tc>
          <w:tcPr>
            <w:tcW w:w="1276" w:type="dxa"/>
            <w:tcBorders>
              <w:top w:val="nil"/>
              <w:left w:val="nil"/>
              <w:bottom w:val="single" w:sz="4" w:space="0" w:color="auto"/>
              <w:right w:val="single" w:sz="4" w:space="0" w:color="auto"/>
            </w:tcBorders>
            <w:shd w:val="clear" w:color="000000" w:fill="FFFFFF"/>
            <w:vAlign w:val="center"/>
            <w:hideMark/>
          </w:tcPr>
          <w:p w:rsidR="00E57614" w:rsidRPr="00FA79DF" w:rsidRDefault="00E57614" w:rsidP="00FA79DF">
            <w:pPr>
              <w:jc w:val="center"/>
              <w:rPr>
                <w:rFonts w:ascii="Times New Roman" w:hAnsi="Times New Roman" w:cs="Times New Roman"/>
                <w:sz w:val="24"/>
                <w:szCs w:val="24"/>
              </w:rPr>
            </w:pPr>
            <w:proofErr w:type="spellStart"/>
            <w:r w:rsidRPr="00FA79DF">
              <w:rPr>
                <w:rFonts w:ascii="Times New Roman" w:hAnsi="Times New Roman" w:cs="Times New Roman"/>
                <w:sz w:val="24"/>
                <w:szCs w:val="24"/>
              </w:rPr>
              <w:t>фл</w:t>
            </w:r>
            <w:proofErr w:type="spellEnd"/>
          </w:p>
        </w:tc>
        <w:tc>
          <w:tcPr>
            <w:tcW w:w="1134" w:type="dxa"/>
            <w:tcBorders>
              <w:top w:val="nil"/>
              <w:left w:val="nil"/>
              <w:bottom w:val="single" w:sz="4" w:space="0" w:color="auto"/>
              <w:right w:val="nil"/>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80</w:t>
            </w:r>
          </w:p>
        </w:tc>
        <w:tc>
          <w:tcPr>
            <w:tcW w:w="1559" w:type="dxa"/>
            <w:tcBorders>
              <w:top w:val="nil"/>
              <w:left w:val="single" w:sz="4" w:space="0" w:color="auto"/>
              <w:bottom w:val="single" w:sz="4" w:space="0" w:color="auto"/>
              <w:right w:val="nil"/>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210,00</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16 800,00</w:t>
            </w:r>
          </w:p>
        </w:tc>
      </w:tr>
      <w:tr w:rsidR="00E57614" w:rsidRPr="009C74AF" w:rsidTr="00E57614">
        <w:trPr>
          <w:trHeight w:val="431"/>
        </w:trPr>
        <w:tc>
          <w:tcPr>
            <w:tcW w:w="569" w:type="dxa"/>
            <w:tcBorders>
              <w:top w:val="nil"/>
              <w:left w:val="single" w:sz="4" w:space="0" w:color="auto"/>
              <w:bottom w:val="single" w:sz="4" w:space="0" w:color="auto"/>
              <w:right w:val="single" w:sz="4" w:space="0" w:color="auto"/>
            </w:tcBorders>
            <w:shd w:val="clear" w:color="000000" w:fill="FFFFFF"/>
            <w:vAlign w:val="center"/>
            <w:hideMark/>
          </w:tcPr>
          <w:p w:rsidR="00E57614" w:rsidRPr="009C74AF" w:rsidRDefault="00E57614" w:rsidP="009C74AF">
            <w:pPr>
              <w:spacing w:after="0" w:line="240" w:lineRule="auto"/>
              <w:jc w:val="center"/>
              <w:rPr>
                <w:rFonts w:ascii="Times New Roman" w:eastAsia="Times New Roman" w:hAnsi="Times New Roman" w:cs="Times New Roman"/>
                <w:b/>
                <w:color w:val="000000"/>
                <w:sz w:val="18"/>
                <w:szCs w:val="18"/>
                <w:lang w:eastAsia="ru-RU"/>
              </w:rPr>
            </w:pPr>
            <w:r w:rsidRPr="009C74AF">
              <w:rPr>
                <w:rFonts w:ascii="Times New Roman" w:eastAsia="Times New Roman" w:hAnsi="Times New Roman" w:cs="Times New Roman"/>
                <w:b/>
                <w:color w:val="000000"/>
                <w:sz w:val="18"/>
                <w:szCs w:val="18"/>
                <w:lang w:eastAsia="ru-RU"/>
              </w:rPr>
              <w:t>24</w:t>
            </w:r>
          </w:p>
        </w:tc>
        <w:tc>
          <w:tcPr>
            <w:tcW w:w="3683" w:type="dxa"/>
            <w:tcBorders>
              <w:top w:val="nil"/>
              <w:left w:val="single" w:sz="4" w:space="0" w:color="auto"/>
              <w:bottom w:val="single" w:sz="4" w:space="0" w:color="auto"/>
              <w:right w:val="single" w:sz="4" w:space="0" w:color="auto"/>
            </w:tcBorders>
            <w:shd w:val="clear" w:color="000000" w:fill="FFFFFF"/>
            <w:vAlign w:val="center"/>
            <w:hideMark/>
          </w:tcPr>
          <w:p w:rsidR="00E57614" w:rsidRPr="00FA79DF" w:rsidRDefault="00E57614" w:rsidP="00FA79DF">
            <w:pPr>
              <w:rPr>
                <w:rFonts w:ascii="Times New Roman" w:hAnsi="Times New Roman" w:cs="Times New Roman"/>
                <w:sz w:val="24"/>
                <w:szCs w:val="24"/>
              </w:rPr>
            </w:pPr>
            <w:proofErr w:type="spellStart"/>
            <w:r w:rsidRPr="00FA79DF">
              <w:rPr>
                <w:rFonts w:ascii="Times New Roman" w:hAnsi="Times New Roman" w:cs="Times New Roman"/>
                <w:sz w:val="24"/>
                <w:szCs w:val="24"/>
              </w:rPr>
              <w:t>Бенциклан</w:t>
            </w:r>
            <w:proofErr w:type="spellEnd"/>
          </w:p>
        </w:tc>
        <w:tc>
          <w:tcPr>
            <w:tcW w:w="6380" w:type="dxa"/>
            <w:tcBorders>
              <w:top w:val="nil"/>
              <w:left w:val="nil"/>
              <w:bottom w:val="single" w:sz="4" w:space="0" w:color="auto"/>
              <w:right w:val="single" w:sz="4" w:space="0" w:color="auto"/>
            </w:tcBorders>
            <w:shd w:val="clear" w:color="000000" w:fill="FFFFFF"/>
            <w:vAlign w:val="center"/>
            <w:hideMark/>
          </w:tcPr>
          <w:p w:rsidR="00E57614" w:rsidRPr="00FA79DF" w:rsidRDefault="00E57614">
            <w:pPr>
              <w:rPr>
                <w:rFonts w:ascii="Times New Roman" w:hAnsi="Times New Roman" w:cs="Times New Roman"/>
                <w:sz w:val="24"/>
                <w:szCs w:val="24"/>
              </w:rPr>
            </w:pPr>
            <w:r w:rsidRPr="00FA79DF">
              <w:rPr>
                <w:rFonts w:ascii="Times New Roman" w:hAnsi="Times New Roman" w:cs="Times New Roman"/>
                <w:sz w:val="24"/>
                <w:szCs w:val="24"/>
              </w:rPr>
              <w:t>Раствор для инъекций 25 мг 2 мл</w:t>
            </w:r>
          </w:p>
        </w:tc>
        <w:tc>
          <w:tcPr>
            <w:tcW w:w="1276" w:type="dxa"/>
            <w:tcBorders>
              <w:top w:val="nil"/>
              <w:left w:val="nil"/>
              <w:bottom w:val="single" w:sz="4" w:space="0" w:color="auto"/>
              <w:right w:val="single" w:sz="4" w:space="0" w:color="auto"/>
            </w:tcBorders>
            <w:shd w:val="clear" w:color="000000" w:fill="FFFFFF"/>
            <w:vAlign w:val="center"/>
            <w:hideMark/>
          </w:tcPr>
          <w:p w:rsidR="00E57614" w:rsidRPr="00FA79DF" w:rsidRDefault="00E57614" w:rsidP="00FA79DF">
            <w:pPr>
              <w:jc w:val="center"/>
              <w:rPr>
                <w:rFonts w:ascii="Times New Roman" w:hAnsi="Times New Roman" w:cs="Times New Roman"/>
                <w:sz w:val="24"/>
                <w:szCs w:val="24"/>
              </w:rPr>
            </w:pPr>
            <w:proofErr w:type="spellStart"/>
            <w:r w:rsidRPr="00FA79DF">
              <w:rPr>
                <w:rFonts w:ascii="Times New Roman" w:hAnsi="Times New Roman" w:cs="Times New Roman"/>
                <w:sz w:val="24"/>
                <w:szCs w:val="24"/>
              </w:rPr>
              <w:t>амп</w:t>
            </w:r>
            <w:proofErr w:type="spellEnd"/>
          </w:p>
        </w:tc>
        <w:tc>
          <w:tcPr>
            <w:tcW w:w="1134" w:type="dxa"/>
            <w:tcBorders>
              <w:top w:val="nil"/>
              <w:left w:val="nil"/>
              <w:bottom w:val="single" w:sz="4" w:space="0" w:color="auto"/>
              <w:right w:val="nil"/>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1430</w:t>
            </w:r>
          </w:p>
        </w:tc>
        <w:tc>
          <w:tcPr>
            <w:tcW w:w="1559" w:type="dxa"/>
            <w:tcBorders>
              <w:top w:val="nil"/>
              <w:left w:val="single" w:sz="4" w:space="0" w:color="auto"/>
              <w:bottom w:val="single" w:sz="4" w:space="0" w:color="auto"/>
              <w:right w:val="nil"/>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246,00</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351 780,00</w:t>
            </w:r>
          </w:p>
        </w:tc>
      </w:tr>
      <w:tr w:rsidR="00E57614" w:rsidRPr="009C74AF" w:rsidTr="00E57614">
        <w:trPr>
          <w:trHeight w:val="551"/>
        </w:trPr>
        <w:tc>
          <w:tcPr>
            <w:tcW w:w="569" w:type="dxa"/>
            <w:tcBorders>
              <w:top w:val="nil"/>
              <w:left w:val="single" w:sz="4" w:space="0" w:color="auto"/>
              <w:bottom w:val="single" w:sz="4" w:space="0" w:color="auto"/>
              <w:right w:val="single" w:sz="4" w:space="0" w:color="auto"/>
            </w:tcBorders>
            <w:shd w:val="clear" w:color="000000" w:fill="FFFFFF"/>
            <w:vAlign w:val="center"/>
            <w:hideMark/>
          </w:tcPr>
          <w:p w:rsidR="00E57614" w:rsidRPr="009C74AF" w:rsidRDefault="00E57614" w:rsidP="009C74AF">
            <w:pPr>
              <w:spacing w:after="0" w:line="240" w:lineRule="auto"/>
              <w:jc w:val="center"/>
              <w:rPr>
                <w:rFonts w:ascii="Times New Roman" w:eastAsia="Times New Roman" w:hAnsi="Times New Roman" w:cs="Times New Roman"/>
                <w:b/>
                <w:color w:val="000000"/>
                <w:sz w:val="18"/>
                <w:szCs w:val="18"/>
                <w:lang w:eastAsia="ru-RU"/>
              </w:rPr>
            </w:pPr>
            <w:r w:rsidRPr="009C74AF">
              <w:rPr>
                <w:rFonts w:ascii="Times New Roman" w:eastAsia="Times New Roman" w:hAnsi="Times New Roman" w:cs="Times New Roman"/>
                <w:b/>
                <w:color w:val="000000"/>
                <w:sz w:val="18"/>
                <w:szCs w:val="18"/>
                <w:lang w:eastAsia="ru-RU"/>
              </w:rPr>
              <w:t>25</w:t>
            </w:r>
          </w:p>
        </w:tc>
        <w:tc>
          <w:tcPr>
            <w:tcW w:w="3683" w:type="dxa"/>
            <w:tcBorders>
              <w:top w:val="nil"/>
              <w:left w:val="single" w:sz="4" w:space="0" w:color="auto"/>
              <w:bottom w:val="single" w:sz="4" w:space="0" w:color="auto"/>
              <w:right w:val="single" w:sz="4" w:space="0" w:color="auto"/>
            </w:tcBorders>
            <w:shd w:val="clear" w:color="000000" w:fill="FFFFFF"/>
            <w:vAlign w:val="center"/>
            <w:hideMark/>
          </w:tcPr>
          <w:p w:rsidR="00E57614" w:rsidRPr="00FA79DF" w:rsidRDefault="00E57614" w:rsidP="00FA79DF">
            <w:pPr>
              <w:rPr>
                <w:rFonts w:ascii="Times New Roman" w:hAnsi="Times New Roman" w:cs="Times New Roman"/>
                <w:sz w:val="24"/>
                <w:szCs w:val="24"/>
              </w:rPr>
            </w:pPr>
            <w:r w:rsidRPr="00FA79DF">
              <w:rPr>
                <w:rFonts w:ascii="Times New Roman" w:hAnsi="Times New Roman" w:cs="Times New Roman"/>
                <w:sz w:val="24"/>
                <w:szCs w:val="24"/>
              </w:rPr>
              <w:t xml:space="preserve">Линимент бальзамический (по Вишневскому) </w:t>
            </w:r>
          </w:p>
        </w:tc>
        <w:tc>
          <w:tcPr>
            <w:tcW w:w="6380" w:type="dxa"/>
            <w:tcBorders>
              <w:top w:val="nil"/>
              <w:left w:val="nil"/>
              <w:bottom w:val="single" w:sz="4" w:space="0" w:color="auto"/>
              <w:right w:val="single" w:sz="4" w:space="0" w:color="auto"/>
            </w:tcBorders>
            <w:shd w:val="clear" w:color="000000" w:fill="FFFFFF"/>
            <w:vAlign w:val="center"/>
            <w:hideMark/>
          </w:tcPr>
          <w:p w:rsidR="00E57614" w:rsidRPr="00FA79DF" w:rsidRDefault="00E57614">
            <w:pPr>
              <w:rPr>
                <w:rFonts w:ascii="Times New Roman" w:hAnsi="Times New Roman" w:cs="Times New Roman"/>
                <w:sz w:val="24"/>
                <w:szCs w:val="24"/>
              </w:rPr>
            </w:pPr>
            <w:r w:rsidRPr="00FA79DF">
              <w:rPr>
                <w:rFonts w:ascii="Times New Roman" w:hAnsi="Times New Roman" w:cs="Times New Roman"/>
                <w:sz w:val="24"/>
                <w:szCs w:val="24"/>
              </w:rPr>
              <w:t xml:space="preserve">Линимент для наружного применения 40 </w:t>
            </w:r>
            <w:proofErr w:type="spellStart"/>
            <w:r w:rsidRPr="00FA79DF">
              <w:rPr>
                <w:rFonts w:ascii="Times New Roman" w:hAnsi="Times New Roman" w:cs="Times New Roman"/>
                <w:sz w:val="24"/>
                <w:szCs w:val="24"/>
              </w:rPr>
              <w:t>гр</w:t>
            </w:r>
            <w:proofErr w:type="spellEnd"/>
          </w:p>
        </w:tc>
        <w:tc>
          <w:tcPr>
            <w:tcW w:w="1276" w:type="dxa"/>
            <w:tcBorders>
              <w:top w:val="nil"/>
              <w:left w:val="nil"/>
              <w:bottom w:val="single" w:sz="4" w:space="0" w:color="auto"/>
              <w:right w:val="single" w:sz="4" w:space="0" w:color="auto"/>
            </w:tcBorders>
            <w:shd w:val="clear" w:color="000000" w:fill="FFFFFF"/>
            <w:vAlign w:val="center"/>
            <w:hideMark/>
          </w:tcPr>
          <w:p w:rsidR="00E57614" w:rsidRPr="00FA79DF" w:rsidRDefault="00E57614" w:rsidP="00FA79DF">
            <w:pPr>
              <w:jc w:val="center"/>
              <w:rPr>
                <w:rFonts w:ascii="Times New Roman" w:hAnsi="Times New Roman" w:cs="Times New Roman"/>
                <w:sz w:val="24"/>
                <w:szCs w:val="24"/>
              </w:rPr>
            </w:pPr>
            <w:proofErr w:type="spellStart"/>
            <w:proofErr w:type="gramStart"/>
            <w:r w:rsidRPr="00FA79DF">
              <w:rPr>
                <w:rFonts w:ascii="Times New Roman" w:hAnsi="Times New Roman" w:cs="Times New Roman"/>
                <w:sz w:val="24"/>
                <w:szCs w:val="24"/>
              </w:rPr>
              <w:t>шт</w:t>
            </w:r>
            <w:proofErr w:type="spellEnd"/>
            <w:proofErr w:type="gramEnd"/>
          </w:p>
        </w:tc>
        <w:tc>
          <w:tcPr>
            <w:tcW w:w="1134" w:type="dxa"/>
            <w:tcBorders>
              <w:top w:val="nil"/>
              <w:left w:val="nil"/>
              <w:bottom w:val="single" w:sz="4" w:space="0" w:color="auto"/>
              <w:right w:val="nil"/>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250</w:t>
            </w:r>
          </w:p>
        </w:tc>
        <w:tc>
          <w:tcPr>
            <w:tcW w:w="1559" w:type="dxa"/>
            <w:tcBorders>
              <w:top w:val="nil"/>
              <w:left w:val="single" w:sz="4" w:space="0" w:color="auto"/>
              <w:bottom w:val="single" w:sz="4" w:space="0" w:color="auto"/>
              <w:right w:val="nil"/>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215,00</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53 750,00</w:t>
            </w:r>
          </w:p>
        </w:tc>
      </w:tr>
      <w:tr w:rsidR="00E57614" w:rsidRPr="009C74AF" w:rsidTr="00E57614">
        <w:trPr>
          <w:trHeight w:val="480"/>
        </w:trPr>
        <w:tc>
          <w:tcPr>
            <w:tcW w:w="569" w:type="dxa"/>
            <w:tcBorders>
              <w:top w:val="nil"/>
              <w:left w:val="single" w:sz="4" w:space="0" w:color="auto"/>
              <w:bottom w:val="single" w:sz="4" w:space="0" w:color="auto"/>
              <w:right w:val="single" w:sz="4" w:space="0" w:color="auto"/>
            </w:tcBorders>
            <w:shd w:val="clear" w:color="000000" w:fill="FFFFFF"/>
            <w:vAlign w:val="center"/>
            <w:hideMark/>
          </w:tcPr>
          <w:p w:rsidR="00E57614" w:rsidRPr="009C74AF" w:rsidRDefault="00E57614" w:rsidP="009C74AF">
            <w:pPr>
              <w:spacing w:after="0" w:line="240" w:lineRule="auto"/>
              <w:jc w:val="center"/>
              <w:rPr>
                <w:rFonts w:ascii="Times New Roman" w:eastAsia="Times New Roman" w:hAnsi="Times New Roman" w:cs="Times New Roman"/>
                <w:b/>
                <w:color w:val="000000"/>
                <w:sz w:val="18"/>
                <w:szCs w:val="18"/>
                <w:lang w:eastAsia="ru-RU"/>
              </w:rPr>
            </w:pPr>
            <w:r w:rsidRPr="009C74AF">
              <w:rPr>
                <w:rFonts w:ascii="Times New Roman" w:eastAsia="Times New Roman" w:hAnsi="Times New Roman" w:cs="Times New Roman"/>
                <w:b/>
                <w:color w:val="000000"/>
                <w:sz w:val="18"/>
                <w:szCs w:val="18"/>
                <w:lang w:eastAsia="ru-RU"/>
              </w:rPr>
              <w:t>26</w:t>
            </w:r>
          </w:p>
        </w:tc>
        <w:tc>
          <w:tcPr>
            <w:tcW w:w="3683" w:type="dxa"/>
            <w:tcBorders>
              <w:top w:val="single" w:sz="4" w:space="0" w:color="auto"/>
              <w:left w:val="nil"/>
              <w:bottom w:val="single" w:sz="4" w:space="0" w:color="auto"/>
              <w:right w:val="single" w:sz="4" w:space="0" w:color="auto"/>
            </w:tcBorders>
            <w:shd w:val="clear" w:color="000000" w:fill="FFFFFF"/>
            <w:vAlign w:val="center"/>
            <w:hideMark/>
          </w:tcPr>
          <w:p w:rsidR="00E57614" w:rsidRPr="00FA79DF" w:rsidRDefault="00E57614" w:rsidP="00FA79DF">
            <w:pPr>
              <w:rPr>
                <w:rFonts w:ascii="Times New Roman" w:hAnsi="Times New Roman" w:cs="Times New Roman"/>
                <w:sz w:val="24"/>
                <w:szCs w:val="24"/>
              </w:rPr>
            </w:pPr>
            <w:proofErr w:type="spellStart"/>
            <w:r w:rsidRPr="00FA79DF">
              <w:rPr>
                <w:rFonts w:ascii="Times New Roman" w:hAnsi="Times New Roman" w:cs="Times New Roman"/>
                <w:sz w:val="24"/>
                <w:szCs w:val="24"/>
              </w:rPr>
              <w:t>Метилурацил+хлорамфеникол</w:t>
            </w:r>
            <w:proofErr w:type="spellEnd"/>
          </w:p>
        </w:tc>
        <w:tc>
          <w:tcPr>
            <w:tcW w:w="6380" w:type="dxa"/>
            <w:tcBorders>
              <w:top w:val="nil"/>
              <w:left w:val="nil"/>
              <w:bottom w:val="nil"/>
              <w:right w:val="single" w:sz="4" w:space="0" w:color="auto"/>
            </w:tcBorders>
            <w:shd w:val="clear" w:color="000000" w:fill="FFFFFF"/>
            <w:vAlign w:val="center"/>
            <w:hideMark/>
          </w:tcPr>
          <w:p w:rsidR="00E57614" w:rsidRPr="00FA79DF" w:rsidRDefault="00E57614">
            <w:pPr>
              <w:rPr>
                <w:rFonts w:ascii="Times New Roman" w:hAnsi="Times New Roman" w:cs="Times New Roman"/>
                <w:sz w:val="24"/>
                <w:szCs w:val="24"/>
              </w:rPr>
            </w:pPr>
            <w:r w:rsidRPr="00FA79DF">
              <w:rPr>
                <w:rFonts w:ascii="Times New Roman" w:hAnsi="Times New Roman" w:cs="Times New Roman"/>
                <w:sz w:val="24"/>
                <w:szCs w:val="24"/>
              </w:rPr>
              <w:t>Мазь для наружного применения 40гр</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E57614" w:rsidRPr="00FA79DF" w:rsidRDefault="00E57614" w:rsidP="00FA79DF">
            <w:pPr>
              <w:jc w:val="center"/>
              <w:rPr>
                <w:rFonts w:ascii="Times New Roman" w:hAnsi="Times New Roman" w:cs="Times New Roman"/>
                <w:sz w:val="24"/>
                <w:szCs w:val="24"/>
              </w:rPr>
            </w:pPr>
            <w:proofErr w:type="spellStart"/>
            <w:proofErr w:type="gramStart"/>
            <w:r w:rsidRPr="00FA79DF">
              <w:rPr>
                <w:rFonts w:ascii="Times New Roman" w:hAnsi="Times New Roman" w:cs="Times New Roman"/>
                <w:sz w:val="24"/>
                <w:szCs w:val="24"/>
              </w:rPr>
              <w:t>шт</w:t>
            </w:r>
            <w:proofErr w:type="spellEnd"/>
            <w:proofErr w:type="gramEnd"/>
          </w:p>
        </w:tc>
        <w:tc>
          <w:tcPr>
            <w:tcW w:w="1134" w:type="dxa"/>
            <w:tcBorders>
              <w:top w:val="nil"/>
              <w:left w:val="nil"/>
              <w:bottom w:val="single" w:sz="4" w:space="0" w:color="auto"/>
              <w:right w:val="nil"/>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800</w:t>
            </w:r>
          </w:p>
        </w:tc>
        <w:tc>
          <w:tcPr>
            <w:tcW w:w="1559" w:type="dxa"/>
            <w:tcBorders>
              <w:top w:val="nil"/>
              <w:left w:val="single" w:sz="4" w:space="0" w:color="auto"/>
              <w:bottom w:val="single" w:sz="4" w:space="0" w:color="auto"/>
              <w:right w:val="nil"/>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210,00</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168 000,00</w:t>
            </w:r>
          </w:p>
        </w:tc>
      </w:tr>
      <w:tr w:rsidR="00E57614" w:rsidRPr="009C74AF" w:rsidTr="00E57614">
        <w:trPr>
          <w:trHeight w:val="480"/>
        </w:trPr>
        <w:tc>
          <w:tcPr>
            <w:tcW w:w="569" w:type="dxa"/>
            <w:tcBorders>
              <w:top w:val="nil"/>
              <w:left w:val="single" w:sz="4" w:space="0" w:color="auto"/>
              <w:bottom w:val="single" w:sz="4" w:space="0" w:color="auto"/>
              <w:right w:val="single" w:sz="4" w:space="0" w:color="auto"/>
            </w:tcBorders>
            <w:shd w:val="clear" w:color="000000" w:fill="FFFFFF"/>
            <w:vAlign w:val="center"/>
            <w:hideMark/>
          </w:tcPr>
          <w:p w:rsidR="00E57614" w:rsidRPr="009C74AF" w:rsidRDefault="00E57614" w:rsidP="009C74AF">
            <w:pPr>
              <w:spacing w:after="0" w:line="240" w:lineRule="auto"/>
              <w:jc w:val="center"/>
              <w:rPr>
                <w:rFonts w:ascii="Times New Roman" w:eastAsia="Times New Roman" w:hAnsi="Times New Roman" w:cs="Times New Roman"/>
                <w:b/>
                <w:color w:val="000000"/>
                <w:sz w:val="18"/>
                <w:szCs w:val="18"/>
                <w:lang w:eastAsia="ru-RU"/>
              </w:rPr>
            </w:pPr>
            <w:r w:rsidRPr="009C74AF">
              <w:rPr>
                <w:rFonts w:ascii="Times New Roman" w:eastAsia="Times New Roman" w:hAnsi="Times New Roman" w:cs="Times New Roman"/>
                <w:b/>
                <w:color w:val="000000"/>
                <w:sz w:val="18"/>
                <w:szCs w:val="18"/>
                <w:lang w:eastAsia="ru-RU"/>
              </w:rPr>
              <w:t>27</w:t>
            </w:r>
          </w:p>
        </w:tc>
        <w:tc>
          <w:tcPr>
            <w:tcW w:w="3683" w:type="dxa"/>
            <w:tcBorders>
              <w:top w:val="nil"/>
              <w:left w:val="nil"/>
              <w:bottom w:val="single" w:sz="4" w:space="0" w:color="auto"/>
              <w:right w:val="single" w:sz="4" w:space="0" w:color="auto"/>
            </w:tcBorders>
            <w:shd w:val="clear" w:color="000000" w:fill="FFFFFF"/>
            <w:vAlign w:val="center"/>
            <w:hideMark/>
          </w:tcPr>
          <w:p w:rsidR="00E57614" w:rsidRPr="00FA79DF" w:rsidRDefault="00E57614" w:rsidP="00FA79DF">
            <w:pPr>
              <w:rPr>
                <w:rFonts w:ascii="Times New Roman" w:hAnsi="Times New Roman" w:cs="Times New Roman"/>
                <w:sz w:val="24"/>
                <w:szCs w:val="24"/>
              </w:rPr>
            </w:pPr>
            <w:proofErr w:type="spellStart"/>
            <w:r w:rsidRPr="00FA79DF">
              <w:rPr>
                <w:rFonts w:ascii="Times New Roman" w:hAnsi="Times New Roman" w:cs="Times New Roman"/>
                <w:sz w:val="24"/>
                <w:szCs w:val="24"/>
              </w:rPr>
              <w:t>Фенилэфрин</w:t>
            </w:r>
            <w:proofErr w:type="spellEnd"/>
          </w:p>
        </w:tc>
        <w:tc>
          <w:tcPr>
            <w:tcW w:w="6380" w:type="dxa"/>
            <w:tcBorders>
              <w:top w:val="single" w:sz="4" w:space="0" w:color="auto"/>
              <w:left w:val="nil"/>
              <w:bottom w:val="single" w:sz="4" w:space="0" w:color="auto"/>
              <w:right w:val="single" w:sz="4" w:space="0" w:color="auto"/>
            </w:tcBorders>
            <w:shd w:val="clear" w:color="000000" w:fill="FFFFFF"/>
            <w:vAlign w:val="center"/>
            <w:hideMark/>
          </w:tcPr>
          <w:p w:rsidR="00E57614" w:rsidRPr="00FA79DF" w:rsidRDefault="00E57614">
            <w:pPr>
              <w:rPr>
                <w:rFonts w:ascii="Times New Roman" w:hAnsi="Times New Roman" w:cs="Times New Roman"/>
                <w:sz w:val="24"/>
                <w:szCs w:val="24"/>
              </w:rPr>
            </w:pPr>
            <w:r w:rsidRPr="00FA79DF">
              <w:rPr>
                <w:rFonts w:ascii="Times New Roman" w:hAnsi="Times New Roman" w:cs="Times New Roman"/>
                <w:sz w:val="24"/>
                <w:szCs w:val="24"/>
              </w:rPr>
              <w:t xml:space="preserve"> Раствор для инъекций 10мг\1,0</w:t>
            </w:r>
          </w:p>
        </w:tc>
        <w:tc>
          <w:tcPr>
            <w:tcW w:w="1276" w:type="dxa"/>
            <w:tcBorders>
              <w:top w:val="nil"/>
              <w:left w:val="nil"/>
              <w:bottom w:val="single" w:sz="4" w:space="0" w:color="auto"/>
              <w:right w:val="single" w:sz="4" w:space="0" w:color="auto"/>
            </w:tcBorders>
            <w:shd w:val="clear" w:color="000000" w:fill="FFFFFF"/>
            <w:vAlign w:val="center"/>
            <w:hideMark/>
          </w:tcPr>
          <w:p w:rsidR="00E57614" w:rsidRPr="00FA79DF" w:rsidRDefault="00E57614" w:rsidP="00FA79DF">
            <w:pPr>
              <w:jc w:val="center"/>
              <w:rPr>
                <w:rFonts w:ascii="Times New Roman" w:hAnsi="Times New Roman" w:cs="Times New Roman"/>
                <w:sz w:val="24"/>
                <w:szCs w:val="24"/>
              </w:rPr>
            </w:pPr>
            <w:proofErr w:type="spellStart"/>
            <w:r w:rsidRPr="00FA79DF">
              <w:rPr>
                <w:rFonts w:ascii="Times New Roman" w:hAnsi="Times New Roman" w:cs="Times New Roman"/>
                <w:sz w:val="24"/>
                <w:szCs w:val="24"/>
              </w:rPr>
              <w:t>амп</w:t>
            </w:r>
            <w:proofErr w:type="spellEnd"/>
          </w:p>
        </w:tc>
        <w:tc>
          <w:tcPr>
            <w:tcW w:w="1134" w:type="dxa"/>
            <w:tcBorders>
              <w:top w:val="nil"/>
              <w:left w:val="nil"/>
              <w:bottom w:val="single" w:sz="4" w:space="0" w:color="auto"/>
              <w:right w:val="nil"/>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600</w:t>
            </w:r>
          </w:p>
        </w:tc>
        <w:tc>
          <w:tcPr>
            <w:tcW w:w="1559" w:type="dxa"/>
            <w:tcBorders>
              <w:top w:val="nil"/>
              <w:left w:val="single" w:sz="4" w:space="0" w:color="auto"/>
              <w:bottom w:val="single" w:sz="4" w:space="0" w:color="auto"/>
              <w:right w:val="nil"/>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58,00</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34 800,00</w:t>
            </w:r>
          </w:p>
        </w:tc>
      </w:tr>
      <w:tr w:rsidR="00E57614" w:rsidRPr="009C74AF" w:rsidTr="00E57614">
        <w:trPr>
          <w:trHeight w:val="480"/>
        </w:trPr>
        <w:tc>
          <w:tcPr>
            <w:tcW w:w="569" w:type="dxa"/>
            <w:tcBorders>
              <w:top w:val="nil"/>
              <w:left w:val="single" w:sz="4" w:space="0" w:color="auto"/>
              <w:bottom w:val="single" w:sz="4" w:space="0" w:color="auto"/>
              <w:right w:val="single" w:sz="4" w:space="0" w:color="auto"/>
            </w:tcBorders>
            <w:shd w:val="clear" w:color="000000" w:fill="FFFFFF"/>
            <w:vAlign w:val="center"/>
            <w:hideMark/>
          </w:tcPr>
          <w:p w:rsidR="00E57614" w:rsidRPr="009C74AF" w:rsidRDefault="00E57614" w:rsidP="009C74AF">
            <w:pPr>
              <w:spacing w:after="0" w:line="240" w:lineRule="auto"/>
              <w:jc w:val="center"/>
              <w:rPr>
                <w:rFonts w:ascii="Times New Roman" w:eastAsia="Times New Roman" w:hAnsi="Times New Roman" w:cs="Times New Roman"/>
                <w:b/>
                <w:color w:val="000000"/>
                <w:sz w:val="18"/>
                <w:szCs w:val="18"/>
                <w:lang w:eastAsia="ru-RU"/>
              </w:rPr>
            </w:pPr>
            <w:r w:rsidRPr="009C74AF">
              <w:rPr>
                <w:rFonts w:ascii="Times New Roman" w:eastAsia="Times New Roman" w:hAnsi="Times New Roman" w:cs="Times New Roman"/>
                <w:b/>
                <w:color w:val="000000"/>
                <w:sz w:val="18"/>
                <w:szCs w:val="18"/>
                <w:lang w:eastAsia="ru-RU"/>
              </w:rPr>
              <w:t>28</w:t>
            </w:r>
          </w:p>
        </w:tc>
        <w:tc>
          <w:tcPr>
            <w:tcW w:w="3683" w:type="dxa"/>
            <w:tcBorders>
              <w:top w:val="nil"/>
              <w:left w:val="nil"/>
              <w:bottom w:val="single" w:sz="4" w:space="0" w:color="auto"/>
              <w:right w:val="single" w:sz="4" w:space="0" w:color="auto"/>
            </w:tcBorders>
            <w:shd w:val="clear" w:color="000000" w:fill="FFFFFF"/>
            <w:vAlign w:val="center"/>
            <w:hideMark/>
          </w:tcPr>
          <w:p w:rsidR="00E57614" w:rsidRPr="00FA79DF" w:rsidRDefault="00E57614" w:rsidP="00FA79DF">
            <w:pPr>
              <w:rPr>
                <w:rFonts w:ascii="Times New Roman" w:hAnsi="Times New Roman" w:cs="Times New Roman"/>
                <w:sz w:val="24"/>
                <w:szCs w:val="24"/>
              </w:rPr>
            </w:pPr>
            <w:proofErr w:type="spellStart"/>
            <w:r w:rsidRPr="00FA79DF">
              <w:rPr>
                <w:rFonts w:ascii="Times New Roman" w:hAnsi="Times New Roman" w:cs="Times New Roman"/>
                <w:sz w:val="24"/>
                <w:szCs w:val="24"/>
              </w:rPr>
              <w:t>Анаферон</w:t>
            </w:r>
            <w:proofErr w:type="spellEnd"/>
            <w:r w:rsidRPr="00FA79DF">
              <w:rPr>
                <w:rFonts w:ascii="Times New Roman" w:hAnsi="Times New Roman" w:cs="Times New Roman"/>
                <w:sz w:val="24"/>
                <w:szCs w:val="24"/>
              </w:rPr>
              <w:t xml:space="preserve"> </w:t>
            </w:r>
          </w:p>
        </w:tc>
        <w:tc>
          <w:tcPr>
            <w:tcW w:w="6380" w:type="dxa"/>
            <w:tcBorders>
              <w:top w:val="nil"/>
              <w:left w:val="nil"/>
              <w:bottom w:val="single" w:sz="4" w:space="0" w:color="auto"/>
              <w:right w:val="single" w:sz="4" w:space="0" w:color="auto"/>
            </w:tcBorders>
            <w:shd w:val="clear" w:color="000000" w:fill="FFFFFF"/>
            <w:vAlign w:val="center"/>
            <w:hideMark/>
          </w:tcPr>
          <w:p w:rsidR="00E57614" w:rsidRPr="00FA79DF" w:rsidRDefault="00E57614">
            <w:pPr>
              <w:rPr>
                <w:rFonts w:ascii="Times New Roman" w:hAnsi="Times New Roman" w:cs="Times New Roman"/>
                <w:sz w:val="24"/>
                <w:szCs w:val="24"/>
              </w:rPr>
            </w:pPr>
            <w:r w:rsidRPr="00FA79DF">
              <w:rPr>
                <w:rFonts w:ascii="Times New Roman" w:hAnsi="Times New Roman" w:cs="Times New Roman"/>
                <w:sz w:val="24"/>
                <w:szCs w:val="24"/>
              </w:rPr>
              <w:t>Таблетки для рассасывания 0,003</w:t>
            </w:r>
          </w:p>
        </w:tc>
        <w:tc>
          <w:tcPr>
            <w:tcW w:w="1276" w:type="dxa"/>
            <w:tcBorders>
              <w:top w:val="nil"/>
              <w:left w:val="nil"/>
              <w:bottom w:val="single" w:sz="4" w:space="0" w:color="auto"/>
              <w:right w:val="single" w:sz="4" w:space="0" w:color="auto"/>
            </w:tcBorders>
            <w:shd w:val="clear" w:color="000000" w:fill="FFFFFF"/>
            <w:vAlign w:val="center"/>
            <w:hideMark/>
          </w:tcPr>
          <w:p w:rsidR="00E57614" w:rsidRPr="00FA79DF" w:rsidRDefault="00E57614" w:rsidP="00FA79DF">
            <w:pPr>
              <w:jc w:val="center"/>
              <w:rPr>
                <w:rFonts w:ascii="Times New Roman" w:hAnsi="Times New Roman" w:cs="Times New Roman"/>
                <w:sz w:val="24"/>
                <w:szCs w:val="24"/>
              </w:rPr>
            </w:pPr>
            <w:proofErr w:type="spellStart"/>
            <w:proofErr w:type="gramStart"/>
            <w:r w:rsidRPr="00FA79DF">
              <w:rPr>
                <w:rFonts w:ascii="Times New Roman" w:hAnsi="Times New Roman" w:cs="Times New Roman"/>
                <w:sz w:val="24"/>
                <w:szCs w:val="24"/>
              </w:rPr>
              <w:t>таб</w:t>
            </w:r>
            <w:proofErr w:type="spellEnd"/>
            <w:proofErr w:type="gramEnd"/>
          </w:p>
        </w:tc>
        <w:tc>
          <w:tcPr>
            <w:tcW w:w="1134" w:type="dxa"/>
            <w:tcBorders>
              <w:top w:val="nil"/>
              <w:left w:val="nil"/>
              <w:bottom w:val="single" w:sz="4" w:space="0" w:color="auto"/>
              <w:right w:val="nil"/>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2600</w:t>
            </w:r>
          </w:p>
        </w:tc>
        <w:tc>
          <w:tcPr>
            <w:tcW w:w="1559" w:type="dxa"/>
            <w:tcBorders>
              <w:top w:val="nil"/>
              <w:left w:val="single" w:sz="4" w:space="0" w:color="auto"/>
              <w:bottom w:val="single" w:sz="4" w:space="0" w:color="auto"/>
              <w:right w:val="nil"/>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67,50</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175 500,00</w:t>
            </w:r>
          </w:p>
        </w:tc>
      </w:tr>
      <w:tr w:rsidR="00E57614" w:rsidRPr="009C74AF" w:rsidTr="00E57614">
        <w:trPr>
          <w:trHeight w:val="480"/>
        </w:trPr>
        <w:tc>
          <w:tcPr>
            <w:tcW w:w="569" w:type="dxa"/>
            <w:tcBorders>
              <w:top w:val="nil"/>
              <w:left w:val="single" w:sz="4" w:space="0" w:color="auto"/>
              <w:bottom w:val="single" w:sz="4" w:space="0" w:color="auto"/>
              <w:right w:val="single" w:sz="4" w:space="0" w:color="auto"/>
            </w:tcBorders>
            <w:shd w:val="clear" w:color="000000" w:fill="FFFFFF"/>
            <w:vAlign w:val="center"/>
            <w:hideMark/>
          </w:tcPr>
          <w:p w:rsidR="00E57614" w:rsidRPr="009C74AF" w:rsidRDefault="00E57614" w:rsidP="009C74AF">
            <w:pPr>
              <w:spacing w:after="0" w:line="240" w:lineRule="auto"/>
              <w:jc w:val="center"/>
              <w:rPr>
                <w:rFonts w:ascii="Times New Roman" w:eastAsia="Times New Roman" w:hAnsi="Times New Roman" w:cs="Times New Roman"/>
                <w:b/>
                <w:color w:val="000000"/>
                <w:sz w:val="18"/>
                <w:szCs w:val="18"/>
                <w:lang w:eastAsia="ru-RU"/>
              </w:rPr>
            </w:pPr>
            <w:r w:rsidRPr="009C74AF">
              <w:rPr>
                <w:rFonts w:ascii="Times New Roman" w:eastAsia="Times New Roman" w:hAnsi="Times New Roman" w:cs="Times New Roman"/>
                <w:b/>
                <w:color w:val="000000"/>
                <w:sz w:val="18"/>
                <w:szCs w:val="18"/>
                <w:lang w:eastAsia="ru-RU"/>
              </w:rPr>
              <w:t>29</w:t>
            </w:r>
          </w:p>
        </w:tc>
        <w:tc>
          <w:tcPr>
            <w:tcW w:w="3683" w:type="dxa"/>
            <w:tcBorders>
              <w:top w:val="nil"/>
              <w:left w:val="nil"/>
              <w:bottom w:val="single" w:sz="4" w:space="0" w:color="auto"/>
              <w:right w:val="single" w:sz="4" w:space="0" w:color="auto"/>
            </w:tcBorders>
            <w:shd w:val="clear" w:color="000000" w:fill="FFFFFF"/>
            <w:vAlign w:val="center"/>
            <w:hideMark/>
          </w:tcPr>
          <w:p w:rsidR="00E57614" w:rsidRPr="00FA79DF" w:rsidRDefault="00E57614" w:rsidP="00FA79DF">
            <w:pPr>
              <w:rPr>
                <w:rFonts w:ascii="Times New Roman" w:hAnsi="Times New Roman" w:cs="Times New Roman"/>
                <w:sz w:val="24"/>
                <w:szCs w:val="24"/>
              </w:rPr>
            </w:pPr>
            <w:proofErr w:type="spellStart"/>
            <w:r w:rsidRPr="00FA79DF">
              <w:rPr>
                <w:rFonts w:ascii="Times New Roman" w:hAnsi="Times New Roman" w:cs="Times New Roman"/>
                <w:sz w:val="24"/>
                <w:szCs w:val="24"/>
              </w:rPr>
              <w:t>Парацетамол+хлорфенамин+аско</w:t>
            </w:r>
            <w:r w:rsidRPr="00FA79DF">
              <w:rPr>
                <w:rFonts w:ascii="Times New Roman" w:hAnsi="Times New Roman" w:cs="Times New Roman"/>
                <w:sz w:val="24"/>
                <w:szCs w:val="24"/>
              </w:rPr>
              <w:lastRenderedPageBreak/>
              <w:t>рбиновая</w:t>
            </w:r>
            <w:proofErr w:type="spellEnd"/>
            <w:r w:rsidRPr="00FA79DF">
              <w:rPr>
                <w:rFonts w:ascii="Times New Roman" w:hAnsi="Times New Roman" w:cs="Times New Roman"/>
                <w:sz w:val="24"/>
                <w:szCs w:val="24"/>
              </w:rPr>
              <w:t xml:space="preserve"> кислота </w:t>
            </w:r>
          </w:p>
        </w:tc>
        <w:tc>
          <w:tcPr>
            <w:tcW w:w="6380" w:type="dxa"/>
            <w:tcBorders>
              <w:top w:val="nil"/>
              <w:left w:val="nil"/>
              <w:bottom w:val="single" w:sz="4" w:space="0" w:color="auto"/>
              <w:right w:val="single" w:sz="4" w:space="0" w:color="auto"/>
            </w:tcBorders>
            <w:shd w:val="clear" w:color="000000" w:fill="FFFFFF"/>
            <w:vAlign w:val="center"/>
            <w:hideMark/>
          </w:tcPr>
          <w:p w:rsidR="00E57614" w:rsidRPr="00FA79DF" w:rsidRDefault="00E57614">
            <w:pPr>
              <w:rPr>
                <w:rFonts w:ascii="Times New Roman" w:hAnsi="Times New Roman" w:cs="Times New Roman"/>
                <w:sz w:val="24"/>
                <w:szCs w:val="24"/>
              </w:rPr>
            </w:pPr>
            <w:r w:rsidRPr="00FA79DF">
              <w:rPr>
                <w:rFonts w:ascii="Times New Roman" w:hAnsi="Times New Roman" w:cs="Times New Roman"/>
                <w:sz w:val="24"/>
                <w:szCs w:val="24"/>
              </w:rPr>
              <w:lastRenderedPageBreak/>
              <w:t xml:space="preserve">Таблетки </w:t>
            </w:r>
          </w:p>
        </w:tc>
        <w:tc>
          <w:tcPr>
            <w:tcW w:w="1276" w:type="dxa"/>
            <w:tcBorders>
              <w:top w:val="nil"/>
              <w:left w:val="nil"/>
              <w:bottom w:val="single" w:sz="4" w:space="0" w:color="auto"/>
              <w:right w:val="single" w:sz="4" w:space="0" w:color="auto"/>
            </w:tcBorders>
            <w:shd w:val="clear" w:color="000000" w:fill="FFFFFF"/>
            <w:vAlign w:val="center"/>
            <w:hideMark/>
          </w:tcPr>
          <w:p w:rsidR="00E57614" w:rsidRPr="00FA79DF" w:rsidRDefault="00E57614" w:rsidP="00FA79DF">
            <w:pPr>
              <w:jc w:val="center"/>
              <w:rPr>
                <w:rFonts w:ascii="Times New Roman" w:hAnsi="Times New Roman" w:cs="Times New Roman"/>
                <w:sz w:val="24"/>
                <w:szCs w:val="24"/>
              </w:rPr>
            </w:pPr>
            <w:proofErr w:type="spellStart"/>
            <w:proofErr w:type="gramStart"/>
            <w:r w:rsidRPr="00FA79DF">
              <w:rPr>
                <w:rFonts w:ascii="Times New Roman" w:hAnsi="Times New Roman" w:cs="Times New Roman"/>
                <w:sz w:val="24"/>
                <w:szCs w:val="24"/>
              </w:rPr>
              <w:t>таб</w:t>
            </w:r>
            <w:proofErr w:type="spellEnd"/>
            <w:proofErr w:type="gramEnd"/>
          </w:p>
        </w:tc>
        <w:tc>
          <w:tcPr>
            <w:tcW w:w="1134" w:type="dxa"/>
            <w:tcBorders>
              <w:top w:val="nil"/>
              <w:left w:val="nil"/>
              <w:bottom w:val="single" w:sz="4" w:space="0" w:color="auto"/>
              <w:right w:val="nil"/>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1300</w:t>
            </w:r>
          </w:p>
        </w:tc>
        <w:tc>
          <w:tcPr>
            <w:tcW w:w="1559" w:type="dxa"/>
            <w:tcBorders>
              <w:top w:val="nil"/>
              <w:left w:val="single" w:sz="4" w:space="0" w:color="auto"/>
              <w:bottom w:val="single" w:sz="4" w:space="0" w:color="auto"/>
              <w:right w:val="nil"/>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19,50</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25 350,00</w:t>
            </w:r>
          </w:p>
        </w:tc>
      </w:tr>
      <w:tr w:rsidR="00E57614" w:rsidRPr="009C74AF" w:rsidTr="00E57614">
        <w:trPr>
          <w:trHeight w:val="480"/>
        </w:trPr>
        <w:tc>
          <w:tcPr>
            <w:tcW w:w="569" w:type="dxa"/>
            <w:tcBorders>
              <w:top w:val="nil"/>
              <w:left w:val="single" w:sz="4" w:space="0" w:color="auto"/>
              <w:bottom w:val="single" w:sz="4" w:space="0" w:color="auto"/>
              <w:right w:val="single" w:sz="4" w:space="0" w:color="auto"/>
            </w:tcBorders>
            <w:shd w:val="clear" w:color="000000" w:fill="FFFFFF"/>
            <w:vAlign w:val="center"/>
            <w:hideMark/>
          </w:tcPr>
          <w:p w:rsidR="00E57614" w:rsidRPr="009C74AF" w:rsidRDefault="00E57614" w:rsidP="009C74AF">
            <w:pPr>
              <w:spacing w:after="0" w:line="240" w:lineRule="auto"/>
              <w:jc w:val="center"/>
              <w:rPr>
                <w:rFonts w:ascii="Times New Roman" w:eastAsia="Times New Roman" w:hAnsi="Times New Roman" w:cs="Times New Roman"/>
                <w:b/>
                <w:color w:val="000000"/>
                <w:sz w:val="18"/>
                <w:szCs w:val="18"/>
                <w:lang w:eastAsia="ru-RU"/>
              </w:rPr>
            </w:pPr>
            <w:r w:rsidRPr="009C74AF">
              <w:rPr>
                <w:rFonts w:ascii="Times New Roman" w:eastAsia="Times New Roman" w:hAnsi="Times New Roman" w:cs="Times New Roman"/>
                <w:b/>
                <w:color w:val="000000"/>
                <w:sz w:val="18"/>
                <w:szCs w:val="18"/>
                <w:lang w:eastAsia="ru-RU"/>
              </w:rPr>
              <w:lastRenderedPageBreak/>
              <w:t>30</w:t>
            </w:r>
          </w:p>
        </w:tc>
        <w:tc>
          <w:tcPr>
            <w:tcW w:w="3683" w:type="dxa"/>
            <w:tcBorders>
              <w:top w:val="nil"/>
              <w:left w:val="nil"/>
              <w:bottom w:val="single" w:sz="4" w:space="0" w:color="auto"/>
              <w:right w:val="single" w:sz="4" w:space="0" w:color="auto"/>
            </w:tcBorders>
            <w:shd w:val="clear" w:color="000000" w:fill="FFFFFF"/>
            <w:vAlign w:val="center"/>
            <w:hideMark/>
          </w:tcPr>
          <w:p w:rsidR="00E57614" w:rsidRPr="00FA79DF" w:rsidRDefault="00E57614" w:rsidP="00FA79DF">
            <w:pPr>
              <w:rPr>
                <w:rFonts w:ascii="Times New Roman" w:hAnsi="Times New Roman" w:cs="Times New Roman"/>
                <w:sz w:val="24"/>
                <w:szCs w:val="24"/>
              </w:rPr>
            </w:pPr>
            <w:r w:rsidRPr="00FA79DF">
              <w:rPr>
                <w:rFonts w:ascii="Times New Roman" w:hAnsi="Times New Roman" w:cs="Times New Roman"/>
                <w:sz w:val="24"/>
                <w:szCs w:val="24"/>
              </w:rPr>
              <w:t xml:space="preserve">Аскорбиновая кислота </w:t>
            </w:r>
          </w:p>
        </w:tc>
        <w:tc>
          <w:tcPr>
            <w:tcW w:w="6380" w:type="dxa"/>
            <w:tcBorders>
              <w:top w:val="nil"/>
              <w:left w:val="nil"/>
              <w:bottom w:val="single" w:sz="4" w:space="0" w:color="auto"/>
              <w:right w:val="single" w:sz="4" w:space="0" w:color="auto"/>
            </w:tcBorders>
            <w:shd w:val="clear" w:color="000000" w:fill="FFFFFF"/>
            <w:vAlign w:val="center"/>
            <w:hideMark/>
          </w:tcPr>
          <w:p w:rsidR="00E57614" w:rsidRPr="00FA79DF" w:rsidRDefault="00E57614">
            <w:pPr>
              <w:rPr>
                <w:rFonts w:ascii="Times New Roman" w:hAnsi="Times New Roman" w:cs="Times New Roman"/>
                <w:sz w:val="24"/>
                <w:szCs w:val="24"/>
              </w:rPr>
            </w:pPr>
            <w:r w:rsidRPr="00FA79DF">
              <w:rPr>
                <w:rFonts w:ascii="Times New Roman" w:hAnsi="Times New Roman" w:cs="Times New Roman"/>
                <w:sz w:val="24"/>
                <w:szCs w:val="24"/>
              </w:rPr>
              <w:t xml:space="preserve">Драже </w:t>
            </w:r>
          </w:p>
        </w:tc>
        <w:tc>
          <w:tcPr>
            <w:tcW w:w="1276" w:type="dxa"/>
            <w:tcBorders>
              <w:top w:val="nil"/>
              <w:left w:val="nil"/>
              <w:bottom w:val="single" w:sz="4" w:space="0" w:color="auto"/>
              <w:right w:val="single" w:sz="4" w:space="0" w:color="auto"/>
            </w:tcBorders>
            <w:shd w:val="clear" w:color="000000" w:fill="FFFFFF"/>
            <w:vAlign w:val="center"/>
            <w:hideMark/>
          </w:tcPr>
          <w:p w:rsidR="00E57614" w:rsidRPr="00FA79DF" w:rsidRDefault="00E57614" w:rsidP="00FA79DF">
            <w:pPr>
              <w:jc w:val="center"/>
              <w:rPr>
                <w:rFonts w:ascii="Times New Roman" w:hAnsi="Times New Roman" w:cs="Times New Roman"/>
                <w:sz w:val="24"/>
                <w:szCs w:val="24"/>
              </w:rPr>
            </w:pPr>
            <w:r w:rsidRPr="00FA79DF">
              <w:rPr>
                <w:rFonts w:ascii="Times New Roman" w:hAnsi="Times New Roman" w:cs="Times New Roman"/>
                <w:sz w:val="24"/>
                <w:szCs w:val="24"/>
              </w:rPr>
              <w:t>драже</w:t>
            </w:r>
          </w:p>
        </w:tc>
        <w:tc>
          <w:tcPr>
            <w:tcW w:w="1134" w:type="dxa"/>
            <w:tcBorders>
              <w:top w:val="nil"/>
              <w:left w:val="nil"/>
              <w:bottom w:val="single" w:sz="4" w:space="0" w:color="auto"/>
              <w:right w:val="nil"/>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13000</w:t>
            </w:r>
          </w:p>
        </w:tc>
        <w:tc>
          <w:tcPr>
            <w:tcW w:w="1559" w:type="dxa"/>
            <w:tcBorders>
              <w:top w:val="nil"/>
              <w:left w:val="single" w:sz="4" w:space="0" w:color="auto"/>
              <w:bottom w:val="single" w:sz="4" w:space="0" w:color="auto"/>
              <w:right w:val="nil"/>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0,80</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10 400,00</w:t>
            </w:r>
          </w:p>
        </w:tc>
      </w:tr>
      <w:tr w:rsidR="00E57614" w:rsidRPr="009C74AF" w:rsidTr="00E57614">
        <w:trPr>
          <w:trHeight w:val="480"/>
        </w:trPr>
        <w:tc>
          <w:tcPr>
            <w:tcW w:w="569" w:type="dxa"/>
            <w:tcBorders>
              <w:top w:val="nil"/>
              <w:left w:val="single" w:sz="4" w:space="0" w:color="auto"/>
              <w:bottom w:val="single" w:sz="4" w:space="0" w:color="auto"/>
              <w:right w:val="single" w:sz="4" w:space="0" w:color="auto"/>
            </w:tcBorders>
            <w:shd w:val="clear" w:color="000000" w:fill="FFFFFF"/>
            <w:vAlign w:val="center"/>
            <w:hideMark/>
          </w:tcPr>
          <w:p w:rsidR="00E57614" w:rsidRPr="009C74AF" w:rsidRDefault="00E57614" w:rsidP="009C74AF">
            <w:pPr>
              <w:spacing w:after="0" w:line="240" w:lineRule="auto"/>
              <w:jc w:val="center"/>
              <w:rPr>
                <w:rFonts w:ascii="Times New Roman" w:eastAsia="Times New Roman" w:hAnsi="Times New Roman" w:cs="Times New Roman"/>
                <w:b/>
                <w:color w:val="000000"/>
                <w:sz w:val="18"/>
                <w:szCs w:val="18"/>
                <w:lang w:eastAsia="ru-RU"/>
              </w:rPr>
            </w:pPr>
            <w:r w:rsidRPr="009C74AF">
              <w:rPr>
                <w:rFonts w:ascii="Times New Roman" w:eastAsia="Times New Roman" w:hAnsi="Times New Roman" w:cs="Times New Roman"/>
                <w:b/>
                <w:color w:val="000000"/>
                <w:sz w:val="18"/>
                <w:szCs w:val="18"/>
                <w:lang w:eastAsia="ru-RU"/>
              </w:rPr>
              <w:t>31</w:t>
            </w:r>
          </w:p>
        </w:tc>
        <w:tc>
          <w:tcPr>
            <w:tcW w:w="3683" w:type="dxa"/>
            <w:tcBorders>
              <w:top w:val="nil"/>
              <w:left w:val="nil"/>
              <w:bottom w:val="single" w:sz="4" w:space="0" w:color="auto"/>
              <w:right w:val="single" w:sz="4" w:space="0" w:color="auto"/>
            </w:tcBorders>
            <w:shd w:val="clear" w:color="000000" w:fill="FFFFFF"/>
            <w:vAlign w:val="center"/>
            <w:hideMark/>
          </w:tcPr>
          <w:p w:rsidR="00E57614" w:rsidRPr="00FA79DF" w:rsidRDefault="00E57614" w:rsidP="00FA79DF">
            <w:pPr>
              <w:rPr>
                <w:rFonts w:ascii="Times New Roman" w:hAnsi="Times New Roman" w:cs="Times New Roman"/>
                <w:sz w:val="24"/>
                <w:szCs w:val="24"/>
              </w:rPr>
            </w:pPr>
            <w:proofErr w:type="spellStart"/>
            <w:r w:rsidRPr="00FA79DF">
              <w:rPr>
                <w:rFonts w:ascii="Times New Roman" w:hAnsi="Times New Roman" w:cs="Times New Roman"/>
                <w:sz w:val="24"/>
                <w:szCs w:val="24"/>
              </w:rPr>
              <w:t>Бромгесин</w:t>
            </w:r>
            <w:proofErr w:type="spellEnd"/>
            <w:r w:rsidRPr="00FA79DF">
              <w:rPr>
                <w:rFonts w:ascii="Times New Roman" w:hAnsi="Times New Roman" w:cs="Times New Roman"/>
                <w:sz w:val="24"/>
                <w:szCs w:val="24"/>
              </w:rPr>
              <w:t xml:space="preserve"> </w:t>
            </w:r>
          </w:p>
        </w:tc>
        <w:tc>
          <w:tcPr>
            <w:tcW w:w="6380" w:type="dxa"/>
            <w:tcBorders>
              <w:top w:val="nil"/>
              <w:left w:val="nil"/>
              <w:bottom w:val="single" w:sz="4" w:space="0" w:color="auto"/>
              <w:right w:val="single" w:sz="4" w:space="0" w:color="auto"/>
            </w:tcBorders>
            <w:shd w:val="clear" w:color="000000" w:fill="FFFFFF"/>
            <w:vAlign w:val="center"/>
            <w:hideMark/>
          </w:tcPr>
          <w:p w:rsidR="00E57614" w:rsidRPr="00FA79DF" w:rsidRDefault="00E57614">
            <w:pPr>
              <w:rPr>
                <w:rFonts w:ascii="Times New Roman" w:hAnsi="Times New Roman" w:cs="Times New Roman"/>
                <w:sz w:val="24"/>
                <w:szCs w:val="24"/>
              </w:rPr>
            </w:pPr>
            <w:r w:rsidRPr="00FA79DF">
              <w:rPr>
                <w:rFonts w:ascii="Times New Roman" w:hAnsi="Times New Roman" w:cs="Times New Roman"/>
                <w:sz w:val="24"/>
                <w:szCs w:val="24"/>
              </w:rPr>
              <w:t xml:space="preserve">Таблетки 8 мг </w:t>
            </w:r>
          </w:p>
        </w:tc>
        <w:tc>
          <w:tcPr>
            <w:tcW w:w="1276" w:type="dxa"/>
            <w:tcBorders>
              <w:top w:val="nil"/>
              <w:left w:val="nil"/>
              <w:bottom w:val="single" w:sz="4" w:space="0" w:color="auto"/>
              <w:right w:val="single" w:sz="4" w:space="0" w:color="auto"/>
            </w:tcBorders>
            <w:shd w:val="clear" w:color="000000" w:fill="FFFFFF"/>
            <w:vAlign w:val="center"/>
            <w:hideMark/>
          </w:tcPr>
          <w:p w:rsidR="00E57614" w:rsidRPr="00FA79DF" w:rsidRDefault="00E57614" w:rsidP="00FA79DF">
            <w:pPr>
              <w:jc w:val="center"/>
              <w:rPr>
                <w:rFonts w:ascii="Times New Roman" w:hAnsi="Times New Roman" w:cs="Times New Roman"/>
                <w:sz w:val="24"/>
                <w:szCs w:val="24"/>
              </w:rPr>
            </w:pPr>
            <w:proofErr w:type="spellStart"/>
            <w:proofErr w:type="gramStart"/>
            <w:r w:rsidRPr="00FA79DF">
              <w:rPr>
                <w:rFonts w:ascii="Times New Roman" w:hAnsi="Times New Roman" w:cs="Times New Roman"/>
                <w:sz w:val="24"/>
                <w:szCs w:val="24"/>
              </w:rPr>
              <w:t>табл</w:t>
            </w:r>
            <w:proofErr w:type="spellEnd"/>
            <w:proofErr w:type="gramEnd"/>
          </w:p>
        </w:tc>
        <w:tc>
          <w:tcPr>
            <w:tcW w:w="1134" w:type="dxa"/>
            <w:tcBorders>
              <w:top w:val="nil"/>
              <w:left w:val="nil"/>
              <w:bottom w:val="single" w:sz="4" w:space="0" w:color="auto"/>
              <w:right w:val="nil"/>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3250</w:t>
            </w:r>
          </w:p>
        </w:tc>
        <w:tc>
          <w:tcPr>
            <w:tcW w:w="1559" w:type="dxa"/>
            <w:tcBorders>
              <w:top w:val="nil"/>
              <w:left w:val="single" w:sz="4" w:space="0" w:color="auto"/>
              <w:bottom w:val="single" w:sz="4" w:space="0" w:color="auto"/>
              <w:right w:val="nil"/>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1,50</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4 875,00</w:t>
            </w:r>
          </w:p>
        </w:tc>
      </w:tr>
      <w:tr w:rsidR="00E57614" w:rsidRPr="009C74AF" w:rsidTr="00E57614">
        <w:trPr>
          <w:trHeight w:val="480"/>
        </w:trPr>
        <w:tc>
          <w:tcPr>
            <w:tcW w:w="569" w:type="dxa"/>
            <w:tcBorders>
              <w:top w:val="nil"/>
              <w:left w:val="single" w:sz="4" w:space="0" w:color="auto"/>
              <w:bottom w:val="single" w:sz="4" w:space="0" w:color="auto"/>
              <w:right w:val="single" w:sz="4" w:space="0" w:color="auto"/>
            </w:tcBorders>
            <w:shd w:val="clear" w:color="000000" w:fill="FFFFFF"/>
            <w:vAlign w:val="center"/>
            <w:hideMark/>
          </w:tcPr>
          <w:p w:rsidR="00E57614" w:rsidRPr="009C74AF" w:rsidRDefault="00E57614" w:rsidP="009C74AF">
            <w:pPr>
              <w:spacing w:after="0" w:line="240" w:lineRule="auto"/>
              <w:jc w:val="center"/>
              <w:rPr>
                <w:rFonts w:ascii="Times New Roman" w:eastAsia="Times New Roman" w:hAnsi="Times New Roman" w:cs="Times New Roman"/>
                <w:b/>
                <w:color w:val="000000"/>
                <w:sz w:val="18"/>
                <w:szCs w:val="18"/>
                <w:lang w:eastAsia="ru-RU"/>
              </w:rPr>
            </w:pPr>
            <w:r w:rsidRPr="009C74AF">
              <w:rPr>
                <w:rFonts w:ascii="Times New Roman" w:eastAsia="Times New Roman" w:hAnsi="Times New Roman" w:cs="Times New Roman"/>
                <w:b/>
                <w:color w:val="000000"/>
                <w:sz w:val="18"/>
                <w:szCs w:val="18"/>
                <w:lang w:eastAsia="ru-RU"/>
              </w:rPr>
              <w:t>32</w:t>
            </w:r>
          </w:p>
        </w:tc>
        <w:tc>
          <w:tcPr>
            <w:tcW w:w="3683" w:type="dxa"/>
            <w:tcBorders>
              <w:top w:val="nil"/>
              <w:left w:val="nil"/>
              <w:bottom w:val="single" w:sz="4" w:space="0" w:color="auto"/>
              <w:right w:val="single" w:sz="4" w:space="0" w:color="auto"/>
            </w:tcBorders>
            <w:shd w:val="clear" w:color="000000" w:fill="FFFFFF"/>
            <w:vAlign w:val="center"/>
            <w:hideMark/>
          </w:tcPr>
          <w:p w:rsidR="00E57614" w:rsidRPr="00FA79DF" w:rsidRDefault="00E57614" w:rsidP="00FA79DF">
            <w:pPr>
              <w:rPr>
                <w:rFonts w:ascii="Times New Roman" w:hAnsi="Times New Roman" w:cs="Times New Roman"/>
                <w:sz w:val="24"/>
                <w:szCs w:val="24"/>
              </w:rPr>
            </w:pPr>
            <w:r w:rsidRPr="00FA79DF">
              <w:rPr>
                <w:rFonts w:ascii="Times New Roman" w:hAnsi="Times New Roman" w:cs="Times New Roman"/>
                <w:sz w:val="24"/>
                <w:szCs w:val="24"/>
              </w:rPr>
              <w:t>Интерферон альфа</w:t>
            </w:r>
          </w:p>
        </w:tc>
        <w:tc>
          <w:tcPr>
            <w:tcW w:w="6380" w:type="dxa"/>
            <w:tcBorders>
              <w:top w:val="nil"/>
              <w:left w:val="nil"/>
              <w:bottom w:val="single" w:sz="4" w:space="0" w:color="auto"/>
              <w:right w:val="single" w:sz="4" w:space="0" w:color="auto"/>
            </w:tcBorders>
            <w:shd w:val="clear" w:color="000000" w:fill="FFFFFF"/>
            <w:vAlign w:val="center"/>
            <w:hideMark/>
          </w:tcPr>
          <w:p w:rsidR="00E57614" w:rsidRPr="00FA79DF" w:rsidRDefault="00E57614">
            <w:pPr>
              <w:rPr>
                <w:rFonts w:ascii="Times New Roman" w:hAnsi="Times New Roman" w:cs="Times New Roman"/>
                <w:sz w:val="24"/>
                <w:szCs w:val="24"/>
              </w:rPr>
            </w:pPr>
            <w:r w:rsidRPr="00FA79DF">
              <w:rPr>
                <w:rFonts w:ascii="Times New Roman" w:hAnsi="Times New Roman" w:cs="Times New Roman"/>
                <w:sz w:val="24"/>
                <w:szCs w:val="24"/>
              </w:rPr>
              <w:t xml:space="preserve">Капли для носа 100 </w:t>
            </w:r>
            <w:proofErr w:type="spellStart"/>
            <w:proofErr w:type="gramStart"/>
            <w:r w:rsidRPr="00FA79DF">
              <w:rPr>
                <w:rFonts w:ascii="Times New Roman" w:hAnsi="Times New Roman" w:cs="Times New Roman"/>
                <w:sz w:val="24"/>
                <w:szCs w:val="24"/>
              </w:rPr>
              <w:t>тыс</w:t>
            </w:r>
            <w:proofErr w:type="spellEnd"/>
            <w:proofErr w:type="gramEnd"/>
            <w:r w:rsidRPr="00FA79DF">
              <w:rPr>
                <w:rFonts w:ascii="Times New Roman" w:hAnsi="Times New Roman" w:cs="Times New Roman"/>
                <w:sz w:val="24"/>
                <w:szCs w:val="24"/>
              </w:rPr>
              <w:t xml:space="preserve"> МЕ-5мл</w:t>
            </w:r>
          </w:p>
        </w:tc>
        <w:tc>
          <w:tcPr>
            <w:tcW w:w="1276" w:type="dxa"/>
            <w:tcBorders>
              <w:top w:val="nil"/>
              <w:left w:val="nil"/>
              <w:bottom w:val="single" w:sz="4" w:space="0" w:color="auto"/>
              <w:right w:val="single" w:sz="4" w:space="0" w:color="auto"/>
            </w:tcBorders>
            <w:shd w:val="clear" w:color="000000" w:fill="FFFFFF"/>
            <w:vAlign w:val="center"/>
            <w:hideMark/>
          </w:tcPr>
          <w:p w:rsidR="00E57614" w:rsidRPr="00FA79DF" w:rsidRDefault="00E57614" w:rsidP="00FA79DF">
            <w:pPr>
              <w:jc w:val="center"/>
              <w:rPr>
                <w:rFonts w:ascii="Times New Roman" w:hAnsi="Times New Roman" w:cs="Times New Roman"/>
                <w:sz w:val="24"/>
                <w:szCs w:val="24"/>
              </w:rPr>
            </w:pPr>
            <w:proofErr w:type="spellStart"/>
            <w:r w:rsidRPr="00FA79DF">
              <w:rPr>
                <w:rFonts w:ascii="Times New Roman" w:hAnsi="Times New Roman" w:cs="Times New Roman"/>
                <w:sz w:val="24"/>
                <w:szCs w:val="24"/>
              </w:rPr>
              <w:t>уп</w:t>
            </w:r>
            <w:proofErr w:type="spellEnd"/>
          </w:p>
        </w:tc>
        <w:tc>
          <w:tcPr>
            <w:tcW w:w="1134" w:type="dxa"/>
            <w:tcBorders>
              <w:top w:val="nil"/>
              <w:left w:val="nil"/>
              <w:bottom w:val="single" w:sz="4" w:space="0" w:color="auto"/>
              <w:right w:val="nil"/>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65</w:t>
            </w:r>
          </w:p>
        </w:tc>
        <w:tc>
          <w:tcPr>
            <w:tcW w:w="1559" w:type="dxa"/>
            <w:tcBorders>
              <w:top w:val="nil"/>
              <w:left w:val="single" w:sz="4" w:space="0" w:color="auto"/>
              <w:bottom w:val="single" w:sz="4" w:space="0" w:color="auto"/>
              <w:right w:val="nil"/>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1 939,40</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126 061,00</w:t>
            </w:r>
          </w:p>
        </w:tc>
      </w:tr>
      <w:tr w:rsidR="00E57614" w:rsidRPr="009C74AF" w:rsidTr="00E57614">
        <w:trPr>
          <w:trHeight w:val="480"/>
        </w:trPr>
        <w:tc>
          <w:tcPr>
            <w:tcW w:w="569" w:type="dxa"/>
            <w:tcBorders>
              <w:top w:val="nil"/>
              <w:left w:val="single" w:sz="4" w:space="0" w:color="auto"/>
              <w:bottom w:val="single" w:sz="4" w:space="0" w:color="auto"/>
              <w:right w:val="single" w:sz="4" w:space="0" w:color="auto"/>
            </w:tcBorders>
            <w:shd w:val="clear" w:color="000000" w:fill="FFFFFF"/>
            <w:vAlign w:val="center"/>
            <w:hideMark/>
          </w:tcPr>
          <w:p w:rsidR="00E57614" w:rsidRPr="009C74AF" w:rsidRDefault="00E57614" w:rsidP="009C74AF">
            <w:pPr>
              <w:spacing w:after="0" w:line="240" w:lineRule="auto"/>
              <w:jc w:val="center"/>
              <w:rPr>
                <w:rFonts w:ascii="Times New Roman" w:eastAsia="Times New Roman" w:hAnsi="Times New Roman" w:cs="Times New Roman"/>
                <w:b/>
                <w:color w:val="000000"/>
                <w:sz w:val="18"/>
                <w:szCs w:val="18"/>
                <w:lang w:eastAsia="ru-RU"/>
              </w:rPr>
            </w:pPr>
            <w:r w:rsidRPr="009C74AF">
              <w:rPr>
                <w:rFonts w:ascii="Times New Roman" w:eastAsia="Times New Roman" w:hAnsi="Times New Roman" w:cs="Times New Roman"/>
                <w:b/>
                <w:color w:val="000000"/>
                <w:sz w:val="18"/>
                <w:szCs w:val="18"/>
                <w:lang w:eastAsia="ru-RU"/>
              </w:rPr>
              <w:t>33</w:t>
            </w:r>
          </w:p>
        </w:tc>
        <w:tc>
          <w:tcPr>
            <w:tcW w:w="3683" w:type="dxa"/>
            <w:tcBorders>
              <w:top w:val="nil"/>
              <w:left w:val="nil"/>
              <w:bottom w:val="single" w:sz="4" w:space="0" w:color="auto"/>
              <w:right w:val="single" w:sz="4" w:space="0" w:color="auto"/>
            </w:tcBorders>
            <w:shd w:val="clear" w:color="000000" w:fill="FFFFFF"/>
            <w:vAlign w:val="center"/>
            <w:hideMark/>
          </w:tcPr>
          <w:p w:rsidR="00E57614" w:rsidRPr="00FA79DF" w:rsidRDefault="00E57614" w:rsidP="00FA79DF">
            <w:pPr>
              <w:rPr>
                <w:rFonts w:ascii="Times New Roman" w:hAnsi="Times New Roman" w:cs="Times New Roman"/>
                <w:sz w:val="24"/>
                <w:szCs w:val="24"/>
              </w:rPr>
            </w:pPr>
            <w:proofErr w:type="spellStart"/>
            <w:r w:rsidRPr="00FA79DF">
              <w:rPr>
                <w:rFonts w:ascii="Times New Roman" w:hAnsi="Times New Roman" w:cs="Times New Roman"/>
                <w:sz w:val="24"/>
                <w:szCs w:val="24"/>
              </w:rPr>
              <w:t>Оксолин</w:t>
            </w:r>
            <w:proofErr w:type="spellEnd"/>
          </w:p>
        </w:tc>
        <w:tc>
          <w:tcPr>
            <w:tcW w:w="6380" w:type="dxa"/>
            <w:tcBorders>
              <w:top w:val="nil"/>
              <w:left w:val="nil"/>
              <w:bottom w:val="single" w:sz="4" w:space="0" w:color="auto"/>
              <w:right w:val="single" w:sz="4" w:space="0" w:color="auto"/>
            </w:tcBorders>
            <w:shd w:val="clear" w:color="000000" w:fill="FFFFFF"/>
            <w:vAlign w:val="center"/>
            <w:hideMark/>
          </w:tcPr>
          <w:p w:rsidR="00E57614" w:rsidRPr="00FA79DF" w:rsidRDefault="00E57614">
            <w:pPr>
              <w:rPr>
                <w:rFonts w:ascii="Times New Roman" w:hAnsi="Times New Roman" w:cs="Times New Roman"/>
                <w:sz w:val="24"/>
                <w:szCs w:val="24"/>
              </w:rPr>
            </w:pPr>
            <w:r w:rsidRPr="00FA79DF">
              <w:rPr>
                <w:rFonts w:ascii="Times New Roman" w:hAnsi="Times New Roman" w:cs="Times New Roman"/>
                <w:sz w:val="24"/>
                <w:szCs w:val="24"/>
              </w:rPr>
              <w:t>Мазь для наружного применения 0,25%10гр</w:t>
            </w:r>
          </w:p>
        </w:tc>
        <w:tc>
          <w:tcPr>
            <w:tcW w:w="1276" w:type="dxa"/>
            <w:tcBorders>
              <w:top w:val="nil"/>
              <w:left w:val="nil"/>
              <w:bottom w:val="single" w:sz="4" w:space="0" w:color="auto"/>
              <w:right w:val="single" w:sz="4" w:space="0" w:color="auto"/>
            </w:tcBorders>
            <w:shd w:val="clear" w:color="000000" w:fill="FFFFFF"/>
            <w:vAlign w:val="center"/>
            <w:hideMark/>
          </w:tcPr>
          <w:p w:rsidR="00E57614" w:rsidRPr="00FA79DF" w:rsidRDefault="00E57614" w:rsidP="00FA79DF">
            <w:pPr>
              <w:jc w:val="center"/>
              <w:rPr>
                <w:rFonts w:ascii="Times New Roman" w:hAnsi="Times New Roman" w:cs="Times New Roman"/>
                <w:sz w:val="24"/>
                <w:szCs w:val="24"/>
              </w:rPr>
            </w:pPr>
            <w:proofErr w:type="spellStart"/>
            <w:r w:rsidRPr="00FA79DF">
              <w:rPr>
                <w:rFonts w:ascii="Times New Roman" w:hAnsi="Times New Roman" w:cs="Times New Roman"/>
                <w:sz w:val="24"/>
                <w:szCs w:val="24"/>
              </w:rPr>
              <w:t>уп</w:t>
            </w:r>
            <w:proofErr w:type="spellEnd"/>
          </w:p>
        </w:tc>
        <w:tc>
          <w:tcPr>
            <w:tcW w:w="1134" w:type="dxa"/>
            <w:tcBorders>
              <w:top w:val="nil"/>
              <w:left w:val="nil"/>
              <w:bottom w:val="single" w:sz="4" w:space="0" w:color="auto"/>
              <w:right w:val="nil"/>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65</w:t>
            </w:r>
          </w:p>
        </w:tc>
        <w:tc>
          <w:tcPr>
            <w:tcW w:w="1559" w:type="dxa"/>
            <w:tcBorders>
              <w:top w:val="nil"/>
              <w:left w:val="single" w:sz="4" w:space="0" w:color="auto"/>
              <w:bottom w:val="single" w:sz="4" w:space="0" w:color="auto"/>
              <w:right w:val="nil"/>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260,00</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16 900,00</w:t>
            </w:r>
          </w:p>
        </w:tc>
      </w:tr>
      <w:tr w:rsidR="00E57614" w:rsidRPr="009C74AF" w:rsidTr="00E57614">
        <w:trPr>
          <w:trHeight w:val="457"/>
        </w:trPr>
        <w:tc>
          <w:tcPr>
            <w:tcW w:w="569" w:type="dxa"/>
            <w:tcBorders>
              <w:top w:val="nil"/>
              <w:left w:val="single" w:sz="4" w:space="0" w:color="auto"/>
              <w:bottom w:val="single" w:sz="4" w:space="0" w:color="auto"/>
              <w:right w:val="single" w:sz="4" w:space="0" w:color="auto"/>
            </w:tcBorders>
            <w:shd w:val="clear" w:color="000000" w:fill="FFFFFF"/>
            <w:vAlign w:val="center"/>
            <w:hideMark/>
          </w:tcPr>
          <w:p w:rsidR="00E57614" w:rsidRPr="009C74AF" w:rsidRDefault="00E57614" w:rsidP="009C74AF">
            <w:pPr>
              <w:spacing w:after="0" w:line="240" w:lineRule="auto"/>
              <w:jc w:val="center"/>
              <w:rPr>
                <w:rFonts w:ascii="Times New Roman" w:eastAsia="Times New Roman" w:hAnsi="Times New Roman" w:cs="Times New Roman"/>
                <w:b/>
                <w:color w:val="000000"/>
                <w:sz w:val="18"/>
                <w:szCs w:val="18"/>
                <w:lang w:eastAsia="ru-RU"/>
              </w:rPr>
            </w:pPr>
            <w:r w:rsidRPr="009C74AF">
              <w:rPr>
                <w:rFonts w:ascii="Times New Roman" w:eastAsia="Times New Roman" w:hAnsi="Times New Roman" w:cs="Times New Roman"/>
                <w:b/>
                <w:color w:val="000000"/>
                <w:sz w:val="18"/>
                <w:szCs w:val="18"/>
                <w:lang w:eastAsia="ru-RU"/>
              </w:rPr>
              <w:t>34</w:t>
            </w:r>
          </w:p>
        </w:tc>
        <w:tc>
          <w:tcPr>
            <w:tcW w:w="36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7614" w:rsidRPr="00FA79DF" w:rsidRDefault="00E57614" w:rsidP="00FA79DF">
            <w:pPr>
              <w:rPr>
                <w:rFonts w:ascii="Times New Roman" w:hAnsi="Times New Roman" w:cs="Times New Roman"/>
                <w:sz w:val="24"/>
                <w:szCs w:val="24"/>
              </w:rPr>
            </w:pPr>
            <w:r w:rsidRPr="00FA79DF">
              <w:rPr>
                <w:rFonts w:ascii="Times New Roman" w:hAnsi="Times New Roman" w:cs="Times New Roman"/>
                <w:sz w:val="24"/>
                <w:szCs w:val="24"/>
              </w:rPr>
              <w:t xml:space="preserve">Мукалтин </w:t>
            </w:r>
          </w:p>
        </w:tc>
        <w:tc>
          <w:tcPr>
            <w:tcW w:w="6380" w:type="dxa"/>
            <w:tcBorders>
              <w:top w:val="single" w:sz="4" w:space="0" w:color="auto"/>
              <w:left w:val="nil"/>
              <w:bottom w:val="single" w:sz="4" w:space="0" w:color="auto"/>
              <w:right w:val="single" w:sz="4" w:space="0" w:color="auto"/>
            </w:tcBorders>
            <w:shd w:val="clear" w:color="000000" w:fill="FFFFFF"/>
            <w:vAlign w:val="center"/>
            <w:hideMark/>
          </w:tcPr>
          <w:p w:rsidR="00E57614" w:rsidRPr="00FA79DF" w:rsidRDefault="00E57614">
            <w:pPr>
              <w:rPr>
                <w:rFonts w:ascii="Times New Roman" w:hAnsi="Times New Roman" w:cs="Times New Roman"/>
                <w:sz w:val="24"/>
                <w:szCs w:val="24"/>
              </w:rPr>
            </w:pPr>
            <w:r w:rsidRPr="00FA79DF">
              <w:rPr>
                <w:rFonts w:ascii="Times New Roman" w:hAnsi="Times New Roman" w:cs="Times New Roman"/>
                <w:sz w:val="24"/>
                <w:szCs w:val="24"/>
              </w:rPr>
              <w:t>Таблетки 0,05</w:t>
            </w:r>
          </w:p>
        </w:tc>
        <w:tc>
          <w:tcPr>
            <w:tcW w:w="1276" w:type="dxa"/>
            <w:tcBorders>
              <w:top w:val="nil"/>
              <w:left w:val="nil"/>
              <w:bottom w:val="single" w:sz="4" w:space="0" w:color="auto"/>
              <w:right w:val="single" w:sz="4" w:space="0" w:color="auto"/>
            </w:tcBorders>
            <w:shd w:val="clear" w:color="000000" w:fill="FFFFFF"/>
            <w:vAlign w:val="center"/>
            <w:hideMark/>
          </w:tcPr>
          <w:p w:rsidR="00E57614" w:rsidRPr="00FA79DF" w:rsidRDefault="00E57614" w:rsidP="00FA79DF">
            <w:pPr>
              <w:jc w:val="center"/>
              <w:rPr>
                <w:rFonts w:ascii="Times New Roman" w:hAnsi="Times New Roman" w:cs="Times New Roman"/>
                <w:sz w:val="24"/>
                <w:szCs w:val="24"/>
              </w:rPr>
            </w:pPr>
            <w:proofErr w:type="spellStart"/>
            <w:proofErr w:type="gramStart"/>
            <w:r w:rsidRPr="00FA79DF">
              <w:rPr>
                <w:rFonts w:ascii="Times New Roman" w:hAnsi="Times New Roman" w:cs="Times New Roman"/>
                <w:sz w:val="24"/>
                <w:szCs w:val="24"/>
              </w:rPr>
              <w:t>табл</w:t>
            </w:r>
            <w:proofErr w:type="spellEnd"/>
            <w:proofErr w:type="gramEnd"/>
          </w:p>
        </w:tc>
        <w:tc>
          <w:tcPr>
            <w:tcW w:w="1134" w:type="dxa"/>
            <w:tcBorders>
              <w:top w:val="nil"/>
              <w:left w:val="nil"/>
              <w:bottom w:val="single" w:sz="4" w:space="0" w:color="auto"/>
              <w:right w:val="nil"/>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1300</w:t>
            </w:r>
          </w:p>
        </w:tc>
        <w:tc>
          <w:tcPr>
            <w:tcW w:w="1559" w:type="dxa"/>
            <w:tcBorders>
              <w:top w:val="nil"/>
              <w:left w:val="single" w:sz="4" w:space="0" w:color="auto"/>
              <w:bottom w:val="single" w:sz="4" w:space="0" w:color="auto"/>
              <w:right w:val="nil"/>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14,50</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18 850,00</w:t>
            </w:r>
          </w:p>
        </w:tc>
      </w:tr>
      <w:tr w:rsidR="00E57614" w:rsidRPr="009C74AF" w:rsidTr="00E57614">
        <w:trPr>
          <w:trHeight w:val="613"/>
        </w:trPr>
        <w:tc>
          <w:tcPr>
            <w:tcW w:w="569" w:type="dxa"/>
            <w:tcBorders>
              <w:top w:val="nil"/>
              <w:left w:val="single" w:sz="4" w:space="0" w:color="auto"/>
              <w:bottom w:val="single" w:sz="4" w:space="0" w:color="auto"/>
              <w:right w:val="single" w:sz="4" w:space="0" w:color="auto"/>
            </w:tcBorders>
            <w:shd w:val="clear" w:color="000000" w:fill="FFFFFF"/>
            <w:vAlign w:val="center"/>
            <w:hideMark/>
          </w:tcPr>
          <w:p w:rsidR="00E57614" w:rsidRPr="009C74AF" w:rsidRDefault="00E57614" w:rsidP="009C74AF">
            <w:pPr>
              <w:spacing w:after="0" w:line="240" w:lineRule="auto"/>
              <w:jc w:val="center"/>
              <w:rPr>
                <w:rFonts w:ascii="Times New Roman" w:eastAsia="Times New Roman" w:hAnsi="Times New Roman" w:cs="Times New Roman"/>
                <w:b/>
                <w:color w:val="000000"/>
                <w:sz w:val="18"/>
                <w:szCs w:val="18"/>
                <w:lang w:eastAsia="ru-RU"/>
              </w:rPr>
            </w:pPr>
            <w:r w:rsidRPr="009C74AF">
              <w:rPr>
                <w:rFonts w:ascii="Times New Roman" w:eastAsia="Times New Roman" w:hAnsi="Times New Roman" w:cs="Times New Roman"/>
                <w:b/>
                <w:color w:val="000000"/>
                <w:sz w:val="18"/>
                <w:szCs w:val="18"/>
                <w:lang w:eastAsia="ru-RU"/>
              </w:rPr>
              <w:t>35</w:t>
            </w:r>
          </w:p>
        </w:tc>
        <w:tc>
          <w:tcPr>
            <w:tcW w:w="3683" w:type="dxa"/>
            <w:tcBorders>
              <w:top w:val="nil"/>
              <w:left w:val="single" w:sz="4" w:space="0" w:color="auto"/>
              <w:bottom w:val="single" w:sz="4" w:space="0" w:color="auto"/>
              <w:right w:val="single" w:sz="4" w:space="0" w:color="auto"/>
            </w:tcBorders>
            <w:shd w:val="clear" w:color="000000" w:fill="FFFFFF"/>
            <w:vAlign w:val="center"/>
            <w:hideMark/>
          </w:tcPr>
          <w:p w:rsidR="00E57614" w:rsidRPr="00FA79DF" w:rsidRDefault="00E57614" w:rsidP="00FA79DF">
            <w:pPr>
              <w:rPr>
                <w:rFonts w:ascii="Times New Roman" w:hAnsi="Times New Roman" w:cs="Times New Roman"/>
                <w:sz w:val="24"/>
                <w:szCs w:val="24"/>
              </w:rPr>
            </w:pPr>
            <w:r w:rsidRPr="00FA79DF">
              <w:rPr>
                <w:rFonts w:ascii="Times New Roman" w:hAnsi="Times New Roman" w:cs="Times New Roman"/>
                <w:sz w:val="24"/>
                <w:szCs w:val="24"/>
              </w:rPr>
              <w:t xml:space="preserve">Парацетамол </w:t>
            </w:r>
          </w:p>
        </w:tc>
        <w:tc>
          <w:tcPr>
            <w:tcW w:w="6380" w:type="dxa"/>
            <w:tcBorders>
              <w:top w:val="nil"/>
              <w:left w:val="nil"/>
              <w:bottom w:val="single" w:sz="4" w:space="0" w:color="auto"/>
              <w:right w:val="single" w:sz="4" w:space="0" w:color="auto"/>
            </w:tcBorders>
            <w:shd w:val="clear" w:color="000000" w:fill="FFFFFF"/>
            <w:vAlign w:val="center"/>
            <w:hideMark/>
          </w:tcPr>
          <w:p w:rsidR="00E57614" w:rsidRPr="00FA79DF" w:rsidRDefault="00E57614">
            <w:pPr>
              <w:rPr>
                <w:rFonts w:ascii="Times New Roman" w:hAnsi="Times New Roman" w:cs="Times New Roman"/>
                <w:sz w:val="24"/>
                <w:szCs w:val="24"/>
              </w:rPr>
            </w:pPr>
            <w:r w:rsidRPr="00FA79DF">
              <w:rPr>
                <w:rFonts w:ascii="Times New Roman" w:hAnsi="Times New Roman" w:cs="Times New Roman"/>
                <w:sz w:val="24"/>
                <w:szCs w:val="24"/>
              </w:rPr>
              <w:t>Таблетки 0,5№10</w:t>
            </w:r>
          </w:p>
        </w:tc>
        <w:tc>
          <w:tcPr>
            <w:tcW w:w="1276" w:type="dxa"/>
            <w:tcBorders>
              <w:top w:val="nil"/>
              <w:left w:val="nil"/>
              <w:bottom w:val="single" w:sz="4" w:space="0" w:color="auto"/>
              <w:right w:val="single" w:sz="4" w:space="0" w:color="auto"/>
            </w:tcBorders>
            <w:shd w:val="clear" w:color="000000" w:fill="FFFFFF"/>
            <w:vAlign w:val="center"/>
            <w:hideMark/>
          </w:tcPr>
          <w:p w:rsidR="00E57614" w:rsidRPr="00FA79DF" w:rsidRDefault="00E57614" w:rsidP="00FA79DF">
            <w:pPr>
              <w:jc w:val="center"/>
              <w:rPr>
                <w:rFonts w:ascii="Times New Roman" w:hAnsi="Times New Roman" w:cs="Times New Roman"/>
                <w:sz w:val="24"/>
                <w:szCs w:val="24"/>
              </w:rPr>
            </w:pPr>
            <w:proofErr w:type="spellStart"/>
            <w:proofErr w:type="gramStart"/>
            <w:r w:rsidRPr="00FA79DF">
              <w:rPr>
                <w:rFonts w:ascii="Times New Roman" w:hAnsi="Times New Roman" w:cs="Times New Roman"/>
                <w:sz w:val="24"/>
                <w:szCs w:val="24"/>
              </w:rPr>
              <w:t>табл</w:t>
            </w:r>
            <w:proofErr w:type="spellEnd"/>
            <w:proofErr w:type="gramEnd"/>
          </w:p>
        </w:tc>
        <w:tc>
          <w:tcPr>
            <w:tcW w:w="1134" w:type="dxa"/>
            <w:tcBorders>
              <w:top w:val="nil"/>
              <w:left w:val="nil"/>
              <w:bottom w:val="single" w:sz="4" w:space="0" w:color="auto"/>
              <w:right w:val="nil"/>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15000</w:t>
            </w:r>
          </w:p>
        </w:tc>
        <w:tc>
          <w:tcPr>
            <w:tcW w:w="1559" w:type="dxa"/>
            <w:tcBorders>
              <w:top w:val="nil"/>
              <w:left w:val="single" w:sz="4" w:space="0" w:color="auto"/>
              <w:bottom w:val="single" w:sz="4" w:space="0" w:color="auto"/>
              <w:right w:val="nil"/>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5,20</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78 000,00</w:t>
            </w:r>
          </w:p>
        </w:tc>
      </w:tr>
      <w:tr w:rsidR="00E57614" w:rsidRPr="009C74AF" w:rsidTr="00E57614">
        <w:trPr>
          <w:trHeight w:val="480"/>
        </w:trPr>
        <w:tc>
          <w:tcPr>
            <w:tcW w:w="569" w:type="dxa"/>
            <w:tcBorders>
              <w:top w:val="nil"/>
              <w:left w:val="single" w:sz="4" w:space="0" w:color="auto"/>
              <w:bottom w:val="single" w:sz="4" w:space="0" w:color="auto"/>
              <w:right w:val="single" w:sz="4" w:space="0" w:color="auto"/>
            </w:tcBorders>
            <w:shd w:val="clear" w:color="000000" w:fill="FFFFFF"/>
            <w:vAlign w:val="center"/>
            <w:hideMark/>
          </w:tcPr>
          <w:p w:rsidR="00E57614" w:rsidRPr="009C74AF" w:rsidRDefault="00E57614" w:rsidP="009C74AF">
            <w:pPr>
              <w:spacing w:after="0" w:line="240" w:lineRule="auto"/>
              <w:jc w:val="center"/>
              <w:rPr>
                <w:rFonts w:ascii="Times New Roman" w:eastAsia="Times New Roman" w:hAnsi="Times New Roman" w:cs="Times New Roman"/>
                <w:b/>
                <w:color w:val="000000"/>
                <w:sz w:val="18"/>
                <w:szCs w:val="18"/>
                <w:lang w:eastAsia="ru-RU"/>
              </w:rPr>
            </w:pPr>
            <w:r w:rsidRPr="009C74AF">
              <w:rPr>
                <w:rFonts w:ascii="Times New Roman" w:eastAsia="Times New Roman" w:hAnsi="Times New Roman" w:cs="Times New Roman"/>
                <w:b/>
                <w:color w:val="000000"/>
                <w:sz w:val="18"/>
                <w:szCs w:val="18"/>
                <w:lang w:eastAsia="ru-RU"/>
              </w:rPr>
              <w:t>36</w:t>
            </w:r>
          </w:p>
        </w:tc>
        <w:tc>
          <w:tcPr>
            <w:tcW w:w="3683" w:type="dxa"/>
            <w:tcBorders>
              <w:top w:val="single" w:sz="4" w:space="0" w:color="auto"/>
              <w:left w:val="nil"/>
              <w:bottom w:val="single" w:sz="4" w:space="0" w:color="auto"/>
              <w:right w:val="single" w:sz="4" w:space="0" w:color="auto"/>
            </w:tcBorders>
            <w:shd w:val="clear" w:color="000000" w:fill="FFFFFF"/>
            <w:vAlign w:val="center"/>
            <w:hideMark/>
          </w:tcPr>
          <w:p w:rsidR="00E57614" w:rsidRPr="00FA79DF" w:rsidRDefault="00E57614" w:rsidP="00FA79DF">
            <w:pPr>
              <w:rPr>
                <w:rFonts w:ascii="Times New Roman" w:hAnsi="Times New Roman" w:cs="Times New Roman"/>
                <w:sz w:val="24"/>
                <w:szCs w:val="24"/>
              </w:rPr>
            </w:pPr>
            <w:proofErr w:type="spellStart"/>
            <w:r w:rsidRPr="00FA79DF">
              <w:rPr>
                <w:rFonts w:ascii="Times New Roman" w:hAnsi="Times New Roman" w:cs="Times New Roman"/>
                <w:sz w:val="24"/>
                <w:szCs w:val="24"/>
              </w:rPr>
              <w:t>Платифиллин</w:t>
            </w:r>
            <w:proofErr w:type="spellEnd"/>
            <w:r w:rsidRPr="00FA79DF">
              <w:rPr>
                <w:rFonts w:ascii="Times New Roman" w:hAnsi="Times New Roman" w:cs="Times New Roman"/>
                <w:sz w:val="24"/>
                <w:szCs w:val="24"/>
              </w:rPr>
              <w:t xml:space="preserve"> </w:t>
            </w:r>
          </w:p>
        </w:tc>
        <w:tc>
          <w:tcPr>
            <w:tcW w:w="6380" w:type="dxa"/>
            <w:tcBorders>
              <w:top w:val="nil"/>
              <w:left w:val="nil"/>
              <w:bottom w:val="nil"/>
              <w:right w:val="single" w:sz="4" w:space="0" w:color="auto"/>
            </w:tcBorders>
            <w:shd w:val="clear" w:color="000000" w:fill="FFFFFF"/>
            <w:vAlign w:val="center"/>
            <w:hideMark/>
          </w:tcPr>
          <w:p w:rsidR="00E57614" w:rsidRPr="00FA79DF" w:rsidRDefault="00E57614">
            <w:pPr>
              <w:rPr>
                <w:rFonts w:ascii="Times New Roman" w:hAnsi="Times New Roman" w:cs="Times New Roman"/>
                <w:sz w:val="24"/>
                <w:szCs w:val="24"/>
              </w:rPr>
            </w:pPr>
            <w:r w:rsidRPr="00FA79DF">
              <w:rPr>
                <w:rFonts w:ascii="Times New Roman" w:hAnsi="Times New Roman" w:cs="Times New Roman"/>
                <w:sz w:val="24"/>
                <w:szCs w:val="24"/>
              </w:rPr>
              <w:t xml:space="preserve">Раствор для </w:t>
            </w:r>
            <w:proofErr w:type="spellStart"/>
            <w:r w:rsidRPr="00FA79DF">
              <w:rPr>
                <w:rFonts w:ascii="Times New Roman" w:hAnsi="Times New Roman" w:cs="Times New Roman"/>
                <w:sz w:val="24"/>
                <w:szCs w:val="24"/>
              </w:rPr>
              <w:t>иньекций</w:t>
            </w:r>
            <w:proofErr w:type="spellEnd"/>
            <w:r w:rsidRPr="00FA79DF">
              <w:rPr>
                <w:rFonts w:ascii="Times New Roman" w:hAnsi="Times New Roman" w:cs="Times New Roman"/>
                <w:sz w:val="24"/>
                <w:szCs w:val="24"/>
              </w:rPr>
              <w:t xml:space="preserve"> 0,2%2,0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E57614" w:rsidRPr="00FA79DF" w:rsidRDefault="00E57614" w:rsidP="00FA79DF">
            <w:pPr>
              <w:jc w:val="center"/>
              <w:rPr>
                <w:rFonts w:ascii="Times New Roman" w:hAnsi="Times New Roman" w:cs="Times New Roman"/>
                <w:sz w:val="24"/>
                <w:szCs w:val="24"/>
              </w:rPr>
            </w:pPr>
            <w:proofErr w:type="spellStart"/>
            <w:r w:rsidRPr="00FA79DF">
              <w:rPr>
                <w:rFonts w:ascii="Times New Roman" w:hAnsi="Times New Roman" w:cs="Times New Roman"/>
                <w:sz w:val="24"/>
                <w:szCs w:val="24"/>
              </w:rPr>
              <w:t>амп</w:t>
            </w:r>
            <w:proofErr w:type="spellEnd"/>
          </w:p>
        </w:tc>
        <w:tc>
          <w:tcPr>
            <w:tcW w:w="1134" w:type="dxa"/>
            <w:tcBorders>
              <w:top w:val="nil"/>
              <w:left w:val="nil"/>
              <w:bottom w:val="single" w:sz="4" w:space="0" w:color="auto"/>
              <w:right w:val="nil"/>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4000</w:t>
            </w:r>
          </w:p>
        </w:tc>
        <w:tc>
          <w:tcPr>
            <w:tcW w:w="1559" w:type="dxa"/>
            <w:tcBorders>
              <w:top w:val="nil"/>
              <w:left w:val="single" w:sz="4" w:space="0" w:color="auto"/>
              <w:bottom w:val="single" w:sz="4" w:space="0" w:color="auto"/>
              <w:right w:val="nil"/>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74,00</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296 000,00</w:t>
            </w:r>
          </w:p>
        </w:tc>
      </w:tr>
      <w:tr w:rsidR="00E57614" w:rsidRPr="009C74AF" w:rsidTr="00E57614">
        <w:trPr>
          <w:trHeight w:val="551"/>
        </w:trPr>
        <w:tc>
          <w:tcPr>
            <w:tcW w:w="569" w:type="dxa"/>
            <w:tcBorders>
              <w:top w:val="nil"/>
              <w:left w:val="single" w:sz="4" w:space="0" w:color="auto"/>
              <w:bottom w:val="single" w:sz="4" w:space="0" w:color="auto"/>
              <w:right w:val="single" w:sz="4" w:space="0" w:color="auto"/>
            </w:tcBorders>
            <w:shd w:val="clear" w:color="000000" w:fill="FFFFFF"/>
            <w:vAlign w:val="center"/>
            <w:hideMark/>
          </w:tcPr>
          <w:p w:rsidR="00E57614" w:rsidRPr="009C74AF" w:rsidRDefault="00E57614" w:rsidP="009C74AF">
            <w:pPr>
              <w:spacing w:after="0" w:line="240" w:lineRule="auto"/>
              <w:jc w:val="center"/>
              <w:rPr>
                <w:rFonts w:ascii="Times New Roman" w:eastAsia="Times New Roman" w:hAnsi="Times New Roman" w:cs="Times New Roman"/>
                <w:b/>
                <w:color w:val="000000"/>
                <w:sz w:val="18"/>
                <w:szCs w:val="18"/>
                <w:lang w:eastAsia="ru-RU"/>
              </w:rPr>
            </w:pPr>
            <w:r w:rsidRPr="009C74AF">
              <w:rPr>
                <w:rFonts w:ascii="Times New Roman" w:eastAsia="Times New Roman" w:hAnsi="Times New Roman" w:cs="Times New Roman"/>
                <w:b/>
                <w:color w:val="000000"/>
                <w:sz w:val="18"/>
                <w:szCs w:val="18"/>
                <w:lang w:eastAsia="ru-RU"/>
              </w:rPr>
              <w:t>37</w:t>
            </w:r>
          </w:p>
        </w:tc>
        <w:tc>
          <w:tcPr>
            <w:tcW w:w="3683" w:type="dxa"/>
            <w:tcBorders>
              <w:top w:val="nil"/>
              <w:left w:val="nil"/>
              <w:bottom w:val="single" w:sz="4" w:space="0" w:color="auto"/>
              <w:right w:val="single" w:sz="4" w:space="0" w:color="auto"/>
            </w:tcBorders>
            <w:shd w:val="clear" w:color="000000" w:fill="FFFFFF"/>
            <w:vAlign w:val="center"/>
            <w:hideMark/>
          </w:tcPr>
          <w:p w:rsidR="00E57614" w:rsidRPr="00FA79DF" w:rsidRDefault="00E57614" w:rsidP="00FA79DF">
            <w:pPr>
              <w:rPr>
                <w:rFonts w:ascii="Times New Roman" w:hAnsi="Times New Roman" w:cs="Times New Roman"/>
                <w:sz w:val="24"/>
                <w:szCs w:val="24"/>
              </w:rPr>
            </w:pPr>
            <w:proofErr w:type="spellStart"/>
            <w:r w:rsidRPr="00FA79DF">
              <w:rPr>
                <w:rFonts w:ascii="Times New Roman" w:hAnsi="Times New Roman" w:cs="Times New Roman"/>
                <w:sz w:val="24"/>
                <w:szCs w:val="24"/>
              </w:rPr>
              <w:t>Дигоксин</w:t>
            </w:r>
            <w:proofErr w:type="spellEnd"/>
          </w:p>
        </w:tc>
        <w:tc>
          <w:tcPr>
            <w:tcW w:w="6380" w:type="dxa"/>
            <w:tcBorders>
              <w:top w:val="single" w:sz="4" w:space="0" w:color="auto"/>
              <w:left w:val="nil"/>
              <w:bottom w:val="single" w:sz="4" w:space="0" w:color="auto"/>
              <w:right w:val="single" w:sz="4" w:space="0" w:color="auto"/>
            </w:tcBorders>
            <w:shd w:val="clear" w:color="000000" w:fill="FFFFFF"/>
            <w:vAlign w:val="center"/>
            <w:hideMark/>
          </w:tcPr>
          <w:p w:rsidR="00E57614" w:rsidRPr="00FA79DF" w:rsidRDefault="00E57614">
            <w:pPr>
              <w:rPr>
                <w:rFonts w:ascii="Times New Roman" w:hAnsi="Times New Roman" w:cs="Times New Roman"/>
                <w:sz w:val="24"/>
                <w:szCs w:val="24"/>
              </w:rPr>
            </w:pPr>
            <w:r w:rsidRPr="00FA79DF">
              <w:rPr>
                <w:rFonts w:ascii="Times New Roman" w:hAnsi="Times New Roman" w:cs="Times New Roman"/>
                <w:sz w:val="24"/>
                <w:szCs w:val="24"/>
              </w:rPr>
              <w:t>Раствор для инъекций 0,25мг\1,0</w:t>
            </w:r>
          </w:p>
        </w:tc>
        <w:tc>
          <w:tcPr>
            <w:tcW w:w="1276" w:type="dxa"/>
            <w:tcBorders>
              <w:top w:val="nil"/>
              <w:left w:val="nil"/>
              <w:bottom w:val="single" w:sz="4" w:space="0" w:color="auto"/>
              <w:right w:val="single" w:sz="4" w:space="0" w:color="auto"/>
            </w:tcBorders>
            <w:shd w:val="clear" w:color="000000" w:fill="FFFFFF"/>
            <w:vAlign w:val="center"/>
            <w:hideMark/>
          </w:tcPr>
          <w:p w:rsidR="00E57614" w:rsidRPr="00FA79DF" w:rsidRDefault="00E57614" w:rsidP="00FA79DF">
            <w:pPr>
              <w:jc w:val="center"/>
              <w:rPr>
                <w:rFonts w:ascii="Times New Roman" w:hAnsi="Times New Roman" w:cs="Times New Roman"/>
                <w:sz w:val="24"/>
                <w:szCs w:val="24"/>
              </w:rPr>
            </w:pPr>
            <w:proofErr w:type="spellStart"/>
            <w:r w:rsidRPr="00FA79DF">
              <w:rPr>
                <w:rFonts w:ascii="Times New Roman" w:hAnsi="Times New Roman" w:cs="Times New Roman"/>
                <w:sz w:val="24"/>
                <w:szCs w:val="24"/>
              </w:rPr>
              <w:t>амп</w:t>
            </w:r>
            <w:proofErr w:type="spellEnd"/>
          </w:p>
        </w:tc>
        <w:tc>
          <w:tcPr>
            <w:tcW w:w="1134" w:type="dxa"/>
            <w:tcBorders>
              <w:top w:val="nil"/>
              <w:left w:val="nil"/>
              <w:bottom w:val="single" w:sz="4" w:space="0" w:color="auto"/>
              <w:right w:val="nil"/>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100</w:t>
            </w:r>
          </w:p>
        </w:tc>
        <w:tc>
          <w:tcPr>
            <w:tcW w:w="1559" w:type="dxa"/>
            <w:tcBorders>
              <w:top w:val="nil"/>
              <w:left w:val="single" w:sz="4" w:space="0" w:color="auto"/>
              <w:bottom w:val="single" w:sz="4" w:space="0" w:color="auto"/>
              <w:right w:val="nil"/>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55,00</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5 500,00</w:t>
            </w:r>
          </w:p>
        </w:tc>
      </w:tr>
      <w:tr w:rsidR="00E57614" w:rsidRPr="009C74AF" w:rsidTr="00E57614">
        <w:trPr>
          <w:trHeight w:val="547"/>
        </w:trPr>
        <w:tc>
          <w:tcPr>
            <w:tcW w:w="569" w:type="dxa"/>
            <w:tcBorders>
              <w:top w:val="nil"/>
              <w:left w:val="single" w:sz="4" w:space="0" w:color="auto"/>
              <w:bottom w:val="single" w:sz="4" w:space="0" w:color="auto"/>
              <w:right w:val="single" w:sz="4" w:space="0" w:color="auto"/>
            </w:tcBorders>
            <w:shd w:val="clear" w:color="000000" w:fill="FFFFFF"/>
            <w:vAlign w:val="center"/>
            <w:hideMark/>
          </w:tcPr>
          <w:p w:rsidR="00E57614" w:rsidRPr="009C74AF" w:rsidRDefault="00E57614" w:rsidP="009C74AF">
            <w:pPr>
              <w:spacing w:after="0" w:line="240" w:lineRule="auto"/>
              <w:jc w:val="center"/>
              <w:rPr>
                <w:rFonts w:ascii="Times New Roman" w:eastAsia="Times New Roman" w:hAnsi="Times New Roman" w:cs="Times New Roman"/>
                <w:b/>
                <w:color w:val="000000"/>
                <w:sz w:val="18"/>
                <w:szCs w:val="18"/>
                <w:lang w:eastAsia="ru-RU"/>
              </w:rPr>
            </w:pPr>
            <w:r w:rsidRPr="009C74AF">
              <w:rPr>
                <w:rFonts w:ascii="Times New Roman" w:eastAsia="Times New Roman" w:hAnsi="Times New Roman" w:cs="Times New Roman"/>
                <w:b/>
                <w:color w:val="000000"/>
                <w:sz w:val="18"/>
                <w:szCs w:val="18"/>
                <w:lang w:eastAsia="ru-RU"/>
              </w:rPr>
              <w:t>38</w:t>
            </w:r>
          </w:p>
        </w:tc>
        <w:tc>
          <w:tcPr>
            <w:tcW w:w="3683" w:type="dxa"/>
            <w:tcBorders>
              <w:top w:val="nil"/>
              <w:left w:val="nil"/>
              <w:bottom w:val="single" w:sz="4" w:space="0" w:color="auto"/>
              <w:right w:val="single" w:sz="4" w:space="0" w:color="auto"/>
            </w:tcBorders>
            <w:shd w:val="clear" w:color="000000" w:fill="FFFFFF"/>
            <w:vAlign w:val="center"/>
            <w:hideMark/>
          </w:tcPr>
          <w:p w:rsidR="00E57614" w:rsidRPr="00FA79DF" w:rsidRDefault="00E57614" w:rsidP="00FA79DF">
            <w:pPr>
              <w:rPr>
                <w:rFonts w:ascii="Times New Roman" w:hAnsi="Times New Roman" w:cs="Times New Roman"/>
                <w:sz w:val="24"/>
                <w:szCs w:val="24"/>
              </w:rPr>
            </w:pPr>
            <w:proofErr w:type="spellStart"/>
            <w:r w:rsidRPr="00FA79DF">
              <w:rPr>
                <w:rFonts w:ascii="Times New Roman" w:hAnsi="Times New Roman" w:cs="Times New Roman"/>
                <w:sz w:val="24"/>
                <w:szCs w:val="24"/>
              </w:rPr>
              <w:t>Дидрогестерон</w:t>
            </w:r>
            <w:proofErr w:type="spellEnd"/>
            <w:r w:rsidRPr="00FA79DF">
              <w:rPr>
                <w:rFonts w:ascii="Times New Roman" w:hAnsi="Times New Roman" w:cs="Times New Roman"/>
                <w:sz w:val="24"/>
                <w:szCs w:val="24"/>
              </w:rPr>
              <w:t xml:space="preserve"> </w:t>
            </w:r>
          </w:p>
        </w:tc>
        <w:tc>
          <w:tcPr>
            <w:tcW w:w="6380" w:type="dxa"/>
            <w:tcBorders>
              <w:top w:val="nil"/>
              <w:left w:val="nil"/>
              <w:bottom w:val="nil"/>
              <w:right w:val="single" w:sz="4" w:space="0" w:color="auto"/>
            </w:tcBorders>
            <w:shd w:val="clear" w:color="000000" w:fill="FFFFFF"/>
            <w:vAlign w:val="center"/>
            <w:hideMark/>
          </w:tcPr>
          <w:p w:rsidR="00E57614" w:rsidRPr="00FA79DF" w:rsidRDefault="00E57614">
            <w:pPr>
              <w:rPr>
                <w:rFonts w:ascii="Times New Roman" w:hAnsi="Times New Roman" w:cs="Times New Roman"/>
                <w:sz w:val="24"/>
                <w:szCs w:val="24"/>
              </w:rPr>
            </w:pPr>
            <w:r w:rsidRPr="00FA79DF">
              <w:rPr>
                <w:rFonts w:ascii="Times New Roman" w:hAnsi="Times New Roman" w:cs="Times New Roman"/>
                <w:sz w:val="24"/>
                <w:szCs w:val="24"/>
              </w:rPr>
              <w:t xml:space="preserve"> Таблетки 10мг№20</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E57614" w:rsidRPr="00FA79DF" w:rsidRDefault="00E57614" w:rsidP="00FA79DF">
            <w:pPr>
              <w:jc w:val="center"/>
              <w:rPr>
                <w:rFonts w:ascii="Times New Roman" w:hAnsi="Times New Roman" w:cs="Times New Roman"/>
                <w:sz w:val="24"/>
                <w:szCs w:val="24"/>
              </w:rPr>
            </w:pPr>
            <w:proofErr w:type="spellStart"/>
            <w:proofErr w:type="gramStart"/>
            <w:r w:rsidRPr="00FA79DF">
              <w:rPr>
                <w:rFonts w:ascii="Times New Roman" w:hAnsi="Times New Roman" w:cs="Times New Roman"/>
                <w:sz w:val="24"/>
                <w:szCs w:val="24"/>
              </w:rPr>
              <w:t>табл</w:t>
            </w:r>
            <w:proofErr w:type="spellEnd"/>
            <w:proofErr w:type="gramEnd"/>
          </w:p>
        </w:tc>
        <w:tc>
          <w:tcPr>
            <w:tcW w:w="1134" w:type="dxa"/>
            <w:tcBorders>
              <w:top w:val="nil"/>
              <w:left w:val="nil"/>
              <w:bottom w:val="single" w:sz="4" w:space="0" w:color="auto"/>
              <w:right w:val="nil"/>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6000</w:t>
            </w:r>
          </w:p>
        </w:tc>
        <w:tc>
          <w:tcPr>
            <w:tcW w:w="1559" w:type="dxa"/>
            <w:tcBorders>
              <w:top w:val="nil"/>
              <w:left w:val="single" w:sz="4" w:space="0" w:color="auto"/>
              <w:bottom w:val="single" w:sz="4" w:space="0" w:color="auto"/>
              <w:right w:val="nil"/>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276,50</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1 659 000,00</w:t>
            </w:r>
          </w:p>
        </w:tc>
      </w:tr>
      <w:tr w:rsidR="00E57614" w:rsidRPr="009C74AF" w:rsidTr="00E57614">
        <w:trPr>
          <w:trHeight w:val="627"/>
        </w:trPr>
        <w:tc>
          <w:tcPr>
            <w:tcW w:w="569" w:type="dxa"/>
            <w:tcBorders>
              <w:top w:val="nil"/>
              <w:left w:val="single" w:sz="4" w:space="0" w:color="auto"/>
              <w:bottom w:val="single" w:sz="4" w:space="0" w:color="auto"/>
              <w:right w:val="single" w:sz="4" w:space="0" w:color="auto"/>
            </w:tcBorders>
            <w:shd w:val="clear" w:color="000000" w:fill="FFFFFF"/>
            <w:vAlign w:val="center"/>
            <w:hideMark/>
          </w:tcPr>
          <w:p w:rsidR="00E57614" w:rsidRPr="009C74AF" w:rsidRDefault="00E57614" w:rsidP="009C74AF">
            <w:pPr>
              <w:spacing w:after="0" w:line="240" w:lineRule="auto"/>
              <w:jc w:val="center"/>
              <w:rPr>
                <w:rFonts w:ascii="Times New Roman" w:eastAsia="Times New Roman" w:hAnsi="Times New Roman" w:cs="Times New Roman"/>
                <w:b/>
                <w:color w:val="000000"/>
                <w:sz w:val="18"/>
                <w:szCs w:val="18"/>
                <w:lang w:eastAsia="ru-RU"/>
              </w:rPr>
            </w:pPr>
            <w:r w:rsidRPr="009C74AF">
              <w:rPr>
                <w:rFonts w:ascii="Times New Roman" w:eastAsia="Times New Roman" w:hAnsi="Times New Roman" w:cs="Times New Roman"/>
                <w:b/>
                <w:color w:val="000000"/>
                <w:sz w:val="18"/>
                <w:szCs w:val="18"/>
                <w:lang w:eastAsia="ru-RU"/>
              </w:rPr>
              <w:t>39</w:t>
            </w:r>
          </w:p>
        </w:tc>
        <w:tc>
          <w:tcPr>
            <w:tcW w:w="3683" w:type="dxa"/>
            <w:tcBorders>
              <w:top w:val="nil"/>
              <w:left w:val="nil"/>
              <w:bottom w:val="single" w:sz="4" w:space="0" w:color="auto"/>
              <w:right w:val="single" w:sz="4" w:space="0" w:color="auto"/>
            </w:tcBorders>
            <w:shd w:val="clear" w:color="000000" w:fill="FFFFFF"/>
            <w:vAlign w:val="center"/>
            <w:hideMark/>
          </w:tcPr>
          <w:p w:rsidR="00E57614" w:rsidRPr="00FA79DF" w:rsidRDefault="00E57614" w:rsidP="00FA79DF">
            <w:pPr>
              <w:rPr>
                <w:rFonts w:ascii="Times New Roman" w:hAnsi="Times New Roman" w:cs="Times New Roman"/>
                <w:sz w:val="24"/>
                <w:szCs w:val="24"/>
              </w:rPr>
            </w:pPr>
            <w:proofErr w:type="spellStart"/>
            <w:r w:rsidRPr="00FA79DF">
              <w:rPr>
                <w:rFonts w:ascii="Times New Roman" w:hAnsi="Times New Roman" w:cs="Times New Roman"/>
                <w:sz w:val="24"/>
                <w:szCs w:val="24"/>
              </w:rPr>
              <w:t>Нистатин</w:t>
            </w:r>
            <w:proofErr w:type="spellEnd"/>
            <w:r w:rsidRPr="00FA79DF">
              <w:rPr>
                <w:rFonts w:ascii="Times New Roman" w:hAnsi="Times New Roman" w:cs="Times New Roman"/>
                <w:sz w:val="24"/>
                <w:szCs w:val="24"/>
              </w:rPr>
              <w:t xml:space="preserve"> </w:t>
            </w:r>
          </w:p>
        </w:tc>
        <w:tc>
          <w:tcPr>
            <w:tcW w:w="6380" w:type="dxa"/>
            <w:tcBorders>
              <w:top w:val="single" w:sz="4" w:space="0" w:color="auto"/>
              <w:left w:val="nil"/>
              <w:bottom w:val="single" w:sz="4" w:space="0" w:color="auto"/>
              <w:right w:val="single" w:sz="4" w:space="0" w:color="auto"/>
            </w:tcBorders>
            <w:shd w:val="clear" w:color="000000" w:fill="FFFFFF"/>
            <w:vAlign w:val="center"/>
            <w:hideMark/>
          </w:tcPr>
          <w:p w:rsidR="00E57614" w:rsidRPr="00FA79DF" w:rsidRDefault="00E57614">
            <w:pPr>
              <w:rPr>
                <w:rFonts w:ascii="Times New Roman" w:hAnsi="Times New Roman" w:cs="Times New Roman"/>
                <w:sz w:val="24"/>
                <w:szCs w:val="24"/>
              </w:rPr>
            </w:pPr>
            <w:r w:rsidRPr="00FA79DF">
              <w:rPr>
                <w:rFonts w:ascii="Times New Roman" w:hAnsi="Times New Roman" w:cs="Times New Roman"/>
                <w:sz w:val="24"/>
                <w:szCs w:val="24"/>
              </w:rPr>
              <w:t xml:space="preserve">Суппозитории вагинальные 500 000 </w:t>
            </w:r>
            <w:proofErr w:type="gramStart"/>
            <w:r w:rsidRPr="00FA79DF">
              <w:rPr>
                <w:rFonts w:ascii="Times New Roman" w:hAnsi="Times New Roman" w:cs="Times New Roman"/>
                <w:sz w:val="24"/>
                <w:szCs w:val="24"/>
              </w:rPr>
              <w:t>ЕД</w:t>
            </w:r>
            <w:proofErr w:type="gramEnd"/>
          </w:p>
        </w:tc>
        <w:tc>
          <w:tcPr>
            <w:tcW w:w="1276" w:type="dxa"/>
            <w:tcBorders>
              <w:top w:val="nil"/>
              <w:left w:val="nil"/>
              <w:bottom w:val="single" w:sz="4" w:space="0" w:color="auto"/>
              <w:right w:val="single" w:sz="4" w:space="0" w:color="auto"/>
            </w:tcBorders>
            <w:shd w:val="clear" w:color="000000" w:fill="FFFFFF"/>
            <w:vAlign w:val="center"/>
            <w:hideMark/>
          </w:tcPr>
          <w:p w:rsidR="00E57614" w:rsidRPr="00FA79DF" w:rsidRDefault="00E57614" w:rsidP="00FA79DF">
            <w:pPr>
              <w:jc w:val="center"/>
              <w:rPr>
                <w:rFonts w:ascii="Times New Roman" w:hAnsi="Times New Roman" w:cs="Times New Roman"/>
                <w:sz w:val="24"/>
                <w:szCs w:val="24"/>
              </w:rPr>
            </w:pPr>
            <w:proofErr w:type="spellStart"/>
            <w:proofErr w:type="gramStart"/>
            <w:r w:rsidRPr="00FA79DF">
              <w:rPr>
                <w:rFonts w:ascii="Times New Roman" w:hAnsi="Times New Roman" w:cs="Times New Roman"/>
                <w:sz w:val="24"/>
                <w:szCs w:val="24"/>
              </w:rPr>
              <w:t>шт</w:t>
            </w:r>
            <w:proofErr w:type="spellEnd"/>
            <w:proofErr w:type="gramEnd"/>
          </w:p>
        </w:tc>
        <w:tc>
          <w:tcPr>
            <w:tcW w:w="1134" w:type="dxa"/>
            <w:tcBorders>
              <w:top w:val="nil"/>
              <w:left w:val="nil"/>
              <w:bottom w:val="single" w:sz="4" w:space="0" w:color="auto"/>
              <w:right w:val="nil"/>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200</w:t>
            </w:r>
          </w:p>
        </w:tc>
        <w:tc>
          <w:tcPr>
            <w:tcW w:w="1559" w:type="dxa"/>
            <w:tcBorders>
              <w:top w:val="nil"/>
              <w:left w:val="single" w:sz="4" w:space="0" w:color="auto"/>
              <w:bottom w:val="single" w:sz="4" w:space="0" w:color="auto"/>
              <w:right w:val="nil"/>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55,00</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11 000,00</w:t>
            </w:r>
          </w:p>
        </w:tc>
      </w:tr>
      <w:tr w:rsidR="00E57614" w:rsidRPr="009C74AF" w:rsidTr="00E57614">
        <w:trPr>
          <w:trHeight w:val="409"/>
        </w:trPr>
        <w:tc>
          <w:tcPr>
            <w:tcW w:w="569" w:type="dxa"/>
            <w:tcBorders>
              <w:top w:val="nil"/>
              <w:left w:val="single" w:sz="4" w:space="0" w:color="auto"/>
              <w:bottom w:val="single" w:sz="4" w:space="0" w:color="auto"/>
              <w:right w:val="single" w:sz="4" w:space="0" w:color="auto"/>
            </w:tcBorders>
            <w:shd w:val="clear" w:color="000000" w:fill="FFFFFF"/>
            <w:vAlign w:val="center"/>
            <w:hideMark/>
          </w:tcPr>
          <w:p w:rsidR="00E57614" w:rsidRPr="009C74AF" w:rsidRDefault="00E57614" w:rsidP="009C74AF">
            <w:pPr>
              <w:spacing w:after="0" w:line="240" w:lineRule="auto"/>
              <w:jc w:val="center"/>
              <w:rPr>
                <w:rFonts w:ascii="Times New Roman" w:eastAsia="Times New Roman" w:hAnsi="Times New Roman" w:cs="Times New Roman"/>
                <w:b/>
                <w:color w:val="000000"/>
                <w:sz w:val="18"/>
                <w:szCs w:val="18"/>
                <w:lang w:eastAsia="ru-RU"/>
              </w:rPr>
            </w:pPr>
            <w:r w:rsidRPr="009C74AF">
              <w:rPr>
                <w:rFonts w:ascii="Times New Roman" w:eastAsia="Times New Roman" w:hAnsi="Times New Roman" w:cs="Times New Roman"/>
                <w:b/>
                <w:color w:val="000000"/>
                <w:sz w:val="18"/>
                <w:szCs w:val="18"/>
                <w:lang w:eastAsia="ru-RU"/>
              </w:rPr>
              <w:t>40</w:t>
            </w:r>
          </w:p>
        </w:tc>
        <w:tc>
          <w:tcPr>
            <w:tcW w:w="3683" w:type="dxa"/>
            <w:tcBorders>
              <w:top w:val="nil"/>
              <w:left w:val="nil"/>
              <w:bottom w:val="single" w:sz="4" w:space="0" w:color="auto"/>
              <w:right w:val="single" w:sz="4" w:space="0" w:color="auto"/>
            </w:tcBorders>
            <w:shd w:val="clear" w:color="000000" w:fill="FFFFFF"/>
            <w:vAlign w:val="center"/>
            <w:hideMark/>
          </w:tcPr>
          <w:p w:rsidR="00E57614" w:rsidRPr="00FA79DF" w:rsidRDefault="00E57614" w:rsidP="00FA79DF">
            <w:pPr>
              <w:rPr>
                <w:rFonts w:ascii="Times New Roman" w:hAnsi="Times New Roman" w:cs="Times New Roman"/>
                <w:sz w:val="24"/>
                <w:szCs w:val="24"/>
              </w:rPr>
            </w:pPr>
            <w:proofErr w:type="spellStart"/>
            <w:r w:rsidRPr="00FA79DF">
              <w:rPr>
                <w:rFonts w:ascii="Times New Roman" w:hAnsi="Times New Roman" w:cs="Times New Roman"/>
                <w:sz w:val="24"/>
                <w:szCs w:val="24"/>
              </w:rPr>
              <w:t>Нитрофурантоин</w:t>
            </w:r>
            <w:proofErr w:type="spellEnd"/>
          </w:p>
        </w:tc>
        <w:tc>
          <w:tcPr>
            <w:tcW w:w="6380" w:type="dxa"/>
            <w:tcBorders>
              <w:top w:val="nil"/>
              <w:left w:val="nil"/>
              <w:bottom w:val="single" w:sz="4" w:space="0" w:color="auto"/>
              <w:right w:val="single" w:sz="4" w:space="0" w:color="auto"/>
            </w:tcBorders>
            <w:shd w:val="clear" w:color="000000" w:fill="FFFFFF"/>
            <w:vAlign w:val="center"/>
            <w:hideMark/>
          </w:tcPr>
          <w:p w:rsidR="00E57614" w:rsidRPr="00FA79DF" w:rsidRDefault="00E57614">
            <w:pPr>
              <w:rPr>
                <w:rFonts w:ascii="Times New Roman" w:hAnsi="Times New Roman" w:cs="Times New Roman"/>
                <w:sz w:val="24"/>
                <w:szCs w:val="24"/>
              </w:rPr>
            </w:pPr>
            <w:r w:rsidRPr="00FA79DF">
              <w:rPr>
                <w:rFonts w:ascii="Times New Roman" w:hAnsi="Times New Roman" w:cs="Times New Roman"/>
                <w:sz w:val="24"/>
                <w:szCs w:val="24"/>
              </w:rPr>
              <w:t>Таблетки 100 мг</w:t>
            </w:r>
          </w:p>
        </w:tc>
        <w:tc>
          <w:tcPr>
            <w:tcW w:w="1276" w:type="dxa"/>
            <w:tcBorders>
              <w:top w:val="nil"/>
              <w:left w:val="nil"/>
              <w:bottom w:val="single" w:sz="4" w:space="0" w:color="auto"/>
              <w:right w:val="single" w:sz="4" w:space="0" w:color="auto"/>
            </w:tcBorders>
            <w:shd w:val="clear" w:color="000000" w:fill="FFFFFF"/>
            <w:vAlign w:val="center"/>
            <w:hideMark/>
          </w:tcPr>
          <w:p w:rsidR="00E57614" w:rsidRPr="00FA79DF" w:rsidRDefault="00E57614" w:rsidP="00FA79DF">
            <w:pPr>
              <w:jc w:val="center"/>
              <w:rPr>
                <w:rFonts w:ascii="Times New Roman" w:hAnsi="Times New Roman" w:cs="Times New Roman"/>
                <w:sz w:val="24"/>
                <w:szCs w:val="24"/>
              </w:rPr>
            </w:pPr>
            <w:proofErr w:type="spellStart"/>
            <w:proofErr w:type="gramStart"/>
            <w:r w:rsidRPr="00FA79DF">
              <w:rPr>
                <w:rFonts w:ascii="Times New Roman" w:hAnsi="Times New Roman" w:cs="Times New Roman"/>
                <w:sz w:val="24"/>
                <w:szCs w:val="24"/>
              </w:rPr>
              <w:t>табл</w:t>
            </w:r>
            <w:proofErr w:type="spellEnd"/>
            <w:proofErr w:type="gramEnd"/>
          </w:p>
        </w:tc>
        <w:tc>
          <w:tcPr>
            <w:tcW w:w="1134" w:type="dxa"/>
            <w:tcBorders>
              <w:top w:val="nil"/>
              <w:left w:val="nil"/>
              <w:bottom w:val="single" w:sz="4" w:space="0" w:color="auto"/>
              <w:right w:val="nil"/>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360</w:t>
            </w:r>
          </w:p>
        </w:tc>
        <w:tc>
          <w:tcPr>
            <w:tcW w:w="1559" w:type="dxa"/>
            <w:tcBorders>
              <w:top w:val="nil"/>
              <w:left w:val="single" w:sz="4" w:space="0" w:color="auto"/>
              <w:bottom w:val="single" w:sz="4" w:space="0" w:color="auto"/>
              <w:right w:val="nil"/>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3,10</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1 116,00</w:t>
            </w:r>
          </w:p>
        </w:tc>
      </w:tr>
      <w:tr w:rsidR="00E57614" w:rsidRPr="009C74AF" w:rsidTr="00E57614">
        <w:trPr>
          <w:trHeight w:val="675"/>
        </w:trPr>
        <w:tc>
          <w:tcPr>
            <w:tcW w:w="569" w:type="dxa"/>
            <w:tcBorders>
              <w:top w:val="nil"/>
              <w:left w:val="single" w:sz="4" w:space="0" w:color="auto"/>
              <w:bottom w:val="single" w:sz="4" w:space="0" w:color="auto"/>
              <w:right w:val="single" w:sz="4" w:space="0" w:color="auto"/>
            </w:tcBorders>
            <w:shd w:val="clear" w:color="000000" w:fill="FFFFFF"/>
            <w:vAlign w:val="center"/>
            <w:hideMark/>
          </w:tcPr>
          <w:p w:rsidR="00E57614" w:rsidRPr="009C74AF" w:rsidRDefault="00E57614" w:rsidP="009C74AF">
            <w:pPr>
              <w:spacing w:after="0" w:line="240" w:lineRule="auto"/>
              <w:jc w:val="center"/>
              <w:rPr>
                <w:rFonts w:ascii="Times New Roman" w:eastAsia="Times New Roman" w:hAnsi="Times New Roman" w:cs="Times New Roman"/>
                <w:b/>
                <w:color w:val="000000"/>
                <w:sz w:val="18"/>
                <w:szCs w:val="18"/>
                <w:lang w:eastAsia="ru-RU"/>
              </w:rPr>
            </w:pPr>
            <w:r w:rsidRPr="009C74AF">
              <w:rPr>
                <w:rFonts w:ascii="Times New Roman" w:eastAsia="Times New Roman" w:hAnsi="Times New Roman" w:cs="Times New Roman"/>
                <w:b/>
                <w:color w:val="000000"/>
                <w:sz w:val="18"/>
                <w:szCs w:val="18"/>
                <w:lang w:eastAsia="ru-RU"/>
              </w:rPr>
              <w:t>41</w:t>
            </w:r>
          </w:p>
        </w:tc>
        <w:tc>
          <w:tcPr>
            <w:tcW w:w="36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7614" w:rsidRPr="00FA79DF" w:rsidRDefault="00E57614" w:rsidP="00FA79DF">
            <w:pPr>
              <w:rPr>
                <w:rFonts w:ascii="Times New Roman" w:hAnsi="Times New Roman" w:cs="Times New Roman"/>
                <w:sz w:val="24"/>
                <w:szCs w:val="24"/>
              </w:rPr>
            </w:pPr>
            <w:r w:rsidRPr="00FA79DF">
              <w:rPr>
                <w:rFonts w:ascii="Times New Roman" w:hAnsi="Times New Roman" w:cs="Times New Roman"/>
                <w:sz w:val="24"/>
                <w:szCs w:val="24"/>
              </w:rPr>
              <w:t>Бария сульфат</w:t>
            </w:r>
          </w:p>
        </w:tc>
        <w:tc>
          <w:tcPr>
            <w:tcW w:w="6380" w:type="dxa"/>
            <w:tcBorders>
              <w:top w:val="nil"/>
              <w:left w:val="single" w:sz="4" w:space="0" w:color="auto"/>
              <w:bottom w:val="single" w:sz="4" w:space="0" w:color="auto"/>
              <w:right w:val="single" w:sz="4" w:space="0" w:color="auto"/>
            </w:tcBorders>
            <w:shd w:val="clear" w:color="000000" w:fill="FFFFFF"/>
            <w:vAlign w:val="center"/>
            <w:hideMark/>
          </w:tcPr>
          <w:p w:rsidR="00E57614" w:rsidRPr="00FA79DF" w:rsidRDefault="00E57614">
            <w:pPr>
              <w:rPr>
                <w:rFonts w:ascii="Times New Roman" w:hAnsi="Times New Roman" w:cs="Times New Roman"/>
                <w:sz w:val="24"/>
                <w:szCs w:val="24"/>
              </w:rPr>
            </w:pPr>
            <w:r w:rsidRPr="00FA79DF">
              <w:rPr>
                <w:rFonts w:ascii="Times New Roman" w:hAnsi="Times New Roman" w:cs="Times New Roman"/>
                <w:sz w:val="24"/>
                <w:szCs w:val="24"/>
              </w:rPr>
              <w:t xml:space="preserve">В стакане 240,0 мелкопористый порошок  белого цвета или светло-кремового цвета со </w:t>
            </w:r>
            <w:proofErr w:type="spellStart"/>
            <w:r w:rsidRPr="00FA79DF">
              <w:rPr>
                <w:rFonts w:ascii="Times New Roman" w:hAnsi="Times New Roman" w:cs="Times New Roman"/>
                <w:sz w:val="24"/>
                <w:szCs w:val="24"/>
              </w:rPr>
              <w:t>спецефическим</w:t>
            </w:r>
            <w:proofErr w:type="spellEnd"/>
            <w:r w:rsidRPr="00FA79DF">
              <w:rPr>
                <w:rFonts w:ascii="Times New Roman" w:hAnsi="Times New Roman" w:cs="Times New Roman"/>
                <w:sz w:val="24"/>
                <w:szCs w:val="24"/>
              </w:rPr>
              <w:t xml:space="preserve"> запахом.</w:t>
            </w:r>
          </w:p>
        </w:tc>
        <w:tc>
          <w:tcPr>
            <w:tcW w:w="1276" w:type="dxa"/>
            <w:tcBorders>
              <w:top w:val="nil"/>
              <w:left w:val="nil"/>
              <w:bottom w:val="single" w:sz="4" w:space="0" w:color="auto"/>
              <w:right w:val="single" w:sz="4" w:space="0" w:color="auto"/>
            </w:tcBorders>
            <w:shd w:val="clear" w:color="000000" w:fill="FFFFFF"/>
            <w:vAlign w:val="center"/>
            <w:hideMark/>
          </w:tcPr>
          <w:p w:rsidR="00E57614" w:rsidRPr="00FA79DF" w:rsidRDefault="00E57614" w:rsidP="00FA79DF">
            <w:pPr>
              <w:jc w:val="center"/>
              <w:rPr>
                <w:rFonts w:ascii="Times New Roman" w:hAnsi="Times New Roman" w:cs="Times New Roman"/>
                <w:sz w:val="24"/>
                <w:szCs w:val="24"/>
              </w:rPr>
            </w:pPr>
            <w:r w:rsidRPr="00FA79DF">
              <w:rPr>
                <w:rFonts w:ascii="Times New Roman" w:hAnsi="Times New Roman" w:cs="Times New Roman"/>
                <w:sz w:val="24"/>
                <w:szCs w:val="24"/>
              </w:rPr>
              <w:t>стакан</w:t>
            </w:r>
          </w:p>
        </w:tc>
        <w:tc>
          <w:tcPr>
            <w:tcW w:w="1134" w:type="dxa"/>
            <w:tcBorders>
              <w:top w:val="nil"/>
              <w:left w:val="nil"/>
              <w:bottom w:val="single" w:sz="4" w:space="0" w:color="auto"/>
              <w:right w:val="nil"/>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2000</w:t>
            </w:r>
          </w:p>
        </w:tc>
        <w:tc>
          <w:tcPr>
            <w:tcW w:w="1559" w:type="dxa"/>
            <w:tcBorders>
              <w:top w:val="nil"/>
              <w:left w:val="single" w:sz="4" w:space="0" w:color="auto"/>
              <w:bottom w:val="single" w:sz="4" w:space="0" w:color="auto"/>
              <w:right w:val="nil"/>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850,00</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1 700 000,00</w:t>
            </w:r>
          </w:p>
        </w:tc>
      </w:tr>
      <w:tr w:rsidR="00E57614" w:rsidRPr="009C74AF" w:rsidTr="00E57614">
        <w:trPr>
          <w:trHeight w:val="675"/>
        </w:trPr>
        <w:tc>
          <w:tcPr>
            <w:tcW w:w="569" w:type="dxa"/>
            <w:tcBorders>
              <w:top w:val="nil"/>
              <w:left w:val="single" w:sz="4" w:space="0" w:color="auto"/>
              <w:bottom w:val="single" w:sz="4" w:space="0" w:color="auto"/>
              <w:right w:val="single" w:sz="4" w:space="0" w:color="auto"/>
            </w:tcBorders>
            <w:shd w:val="clear" w:color="000000" w:fill="FFFFFF"/>
            <w:vAlign w:val="center"/>
            <w:hideMark/>
          </w:tcPr>
          <w:p w:rsidR="00E57614" w:rsidRPr="009C74AF" w:rsidRDefault="00E57614" w:rsidP="009C74AF">
            <w:pPr>
              <w:spacing w:after="0" w:line="240" w:lineRule="auto"/>
              <w:jc w:val="center"/>
              <w:rPr>
                <w:rFonts w:ascii="Times New Roman" w:eastAsia="Times New Roman" w:hAnsi="Times New Roman" w:cs="Times New Roman"/>
                <w:b/>
                <w:color w:val="000000"/>
                <w:sz w:val="18"/>
                <w:szCs w:val="18"/>
                <w:lang w:eastAsia="ru-RU"/>
              </w:rPr>
            </w:pPr>
            <w:r w:rsidRPr="009C74AF">
              <w:rPr>
                <w:rFonts w:ascii="Times New Roman" w:eastAsia="Times New Roman" w:hAnsi="Times New Roman" w:cs="Times New Roman"/>
                <w:b/>
                <w:color w:val="000000"/>
                <w:sz w:val="18"/>
                <w:szCs w:val="18"/>
                <w:lang w:eastAsia="ru-RU"/>
              </w:rPr>
              <w:t>42</w:t>
            </w:r>
          </w:p>
        </w:tc>
        <w:tc>
          <w:tcPr>
            <w:tcW w:w="3683" w:type="dxa"/>
            <w:tcBorders>
              <w:top w:val="single" w:sz="4" w:space="0" w:color="auto"/>
              <w:left w:val="nil"/>
              <w:bottom w:val="single" w:sz="4" w:space="0" w:color="auto"/>
              <w:right w:val="single" w:sz="4" w:space="0" w:color="auto"/>
            </w:tcBorders>
            <w:shd w:val="clear" w:color="000000" w:fill="FFFFFF"/>
            <w:vAlign w:val="center"/>
            <w:hideMark/>
          </w:tcPr>
          <w:p w:rsidR="00E57614" w:rsidRPr="00FA79DF" w:rsidRDefault="00E57614" w:rsidP="00FA79DF">
            <w:pPr>
              <w:rPr>
                <w:rFonts w:ascii="Times New Roman" w:hAnsi="Times New Roman" w:cs="Times New Roman"/>
                <w:sz w:val="24"/>
                <w:szCs w:val="24"/>
              </w:rPr>
            </w:pPr>
            <w:r w:rsidRPr="00FA79DF">
              <w:rPr>
                <w:rFonts w:ascii="Times New Roman" w:hAnsi="Times New Roman" w:cs="Times New Roman"/>
                <w:sz w:val="24"/>
                <w:szCs w:val="24"/>
              </w:rPr>
              <w:t xml:space="preserve">Иммуноглобулин против </w:t>
            </w:r>
            <w:proofErr w:type="gramStart"/>
            <w:r w:rsidRPr="00FA79DF">
              <w:rPr>
                <w:rFonts w:ascii="Times New Roman" w:hAnsi="Times New Roman" w:cs="Times New Roman"/>
                <w:sz w:val="24"/>
                <w:szCs w:val="24"/>
              </w:rPr>
              <w:t>клещевого</w:t>
            </w:r>
            <w:proofErr w:type="gramEnd"/>
            <w:r w:rsidRPr="00FA79DF">
              <w:rPr>
                <w:rFonts w:ascii="Times New Roman" w:hAnsi="Times New Roman" w:cs="Times New Roman"/>
                <w:sz w:val="24"/>
                <w:szCs w:val="24"/>
              </w:rPr>
              <w:t xml:space="preserve"> </w:t>
            </w:r>
            <w:proofErr w:type="spellStart"/>
            <w:r w:rsidRPr="00FA79DF">
              <w:rPr>
                <w:rFonts w:ascii="Times New Roman" w:hAnsi="Times New Roman" w:cs="Times New Roman"/>
                <w:sz w:val="24"/>
                <w:szCs w:val="24"/>
              </w:rPr>
              <w:t>энцофалита</w:t>
            </w:r>
            <w:proofErr w:type="spellEnd"/>
          </w:p>
        </w:tc>
        <w:tc>
          <w:tcPr>
            <w:tcW w:w="6380" w:type="dxa"/>
            <w:tcBorders>
              <w:top w:val="nil"/>
              <w:left w:val="nil"/>
              <w:bottom w:val="single" w:sz="4" w:space="0" w:color="auto"/>
              <w:right w:val="single" w:sz="4" w:space="0" w:color="auto"/>
            </w:tcBorders>
            <w:shd w:val="clear" w:color="000000" w:fill="FFFFFF"/>
            <w:vAlign w:val="center"/>
            <w:hideMark/>
          </w:tcPr>
          <w:p w:rsidR="00E57614" w:rsidRPr="00FA79DF" w:rsidRDefault="00E57614">
            <w:pPr>
              <w:rPr>
                <w:rFonts w:ascii="Times New Roman" w:hAnsi="Times New Roman" w:cs="Times New Roman"/>
                <w:sz w:val="24"/>
                <w:szCs w:val="24"/>
              </w:rPr>
            </w:pPr>
            <w:r w:rsidRPr="00FA79DF">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000000" w:fill="FFFFFF"/>
            <w:vAlign w:val="center"/>
            <w:hideMark/>
          </w:tcPr>
          <w:p w:rsidR="00E57614" w:rsidRPr="00FA79DF" w:rsidRDefault="00E57614" w:rsidP="00FA79DF">
            <w:pPr>
              <w:jc w:val="center"/>
              <w:rPr>
                <w:rFonts w:ascii="Times New Roman" w:hAnsi="Times New Roman" w:cs="Times New Roman"/>
                <w:sz w:val="24"/>
                <w:szCs w:val="24"/>
              </w:rPr>
            </w:pPr>
            <w:proofErr w:type="spellStart"/>
            <w:r w:rsidRPr="00FA79DF">
              <w:rPr>
                <w:rFonts w:ascii="Times New Roman" w:hAnsi="Times New Roman" w:cs="Times New Roman"/>
                <w:sz w:val="24"/>
                <w:szCs w:val="24"/>
              </w:rPr>
              <w:t>амп</w:t>
            </w:r>
            <w:proofErr w:type="spellEnd"/>
          </w:p>
        </w:tc>
        <w:tc>
          <w:tcPr>
            <w:tcW w:w="1134" w:type="dxa"/>
            <w:tcBorders>
              <w:top w:val="nil"/>
              <w:left w:val="nil"/>
              <w:bottom w:val="single" w:sz="4" w:space="0" w:color="auto"/>
              <w:right w:val="nil"/>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80</w:t>
            </w:r>
          </w:p>
        </w:tc>
        <w:tc>
          <w:tcPr>
            <w:tcW w:w="1559" w:type="dxa"/>
            <w:tcBorders>
              <w:top w:val="nil"/>
              <w:left w:val="single" w:sz="4" w:space="0" w:color="auto"/>
              <w:bottom w:val="single" w:sz="4" w:space="0" w:color="auto"/>
              <w:right w:val="nil"/>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7200</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576 000,00</w:t>
            </w:r>
          </w:p>
        </w:tc>
      </w:tr>
      <w:tr w:rsidR="00E57614" w:rsidRPr="009C74AF" w:rsidTr="00E57614">
        <w:trPr>
          <w:trHeight w:val="675"/>
        </w:trPr>
        <w:tc>
          <w:tcPr>
            <w:tcW w:w="569" w:type="dxa"/>
            <w:tcBorders>
              <w:top w:val="nil"/>
              <w:left w:val="single" w:sz="4" w:space="0" w:color="auto"/>
              <w:bottom w:val="single" w:sz="4" w:space="0" w:color="auto"/>
              <w:right w:val="single" w:sz="4" w:space="0" w:color="auto"/>
            </w:tcBorders>
            <w:shd w:val="clear" w:color="000000" w:fill="FFFFFF"/>
            <w:vAlign w:val="center"/>
            <w:hideMark/>
          </w:tcPr>
          <w:p w:rsidR="00E57614" w:rsidRPr="009C74AF" w:rsidRDefault="00E57614" w:rsidP="009C74AF">
            <w:pPr>
              <w:spacing w:after="0" w:line="240" w:lineRule="auto"/>
              <w:jc w:val="center"/>
              <w:rPr>
                <w:rFonts w:ascii="Times New Roman" w:eastAsia="Times New Roman" w:hAnsi="Times New Roman" w:cs="Times New Roman"/>
                <w:b/>
                <w:color w:val="000000"/>
                <w:sz w:val="18"/>
                <w:szCs w:val="18"/>
                <w:lang w:eastAsia="ru-RU"/>
              </w:rPr>
            </w:pPr>
            <w:r w:rsidRPr="009C74AF">
              <w:rPr>
                <w:rFonts w:ascii="Times New Roman" w:eastAsia="Times New Roman" w:hAnsi="Times New Roman" w:cs="Times New Roman"/>
                <w:b/>
                <w:color w:val="000000"/>
                <w:sz w:val="18"/>
                <w:szCs w:val="18"/>
                <w:lang w:eastAsia="ru-RU"/>
              </w:rPr>
              <w:t>43</w:t>
            </w:r>
          </w:p>
        </w:tc>
        <w:tc>
          <w:tcPr>
            <w:tcW w:w="36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7614" w:rsidRPr="00FA79DF" w:rsidRDefault="00E57614" w:rsidP="00FA79DF">
            <w:pPr>
              <w:rPr>
                <w:rFonts w:ascii="Times New Roman" w:hAnsi="Times New Roman" w:cs="Times New Roman"/>
                <w:sz w:val="24"/>
                <w:szCs w:val="24"/>
              </w:rPr>
            </w:pPr>
            <w:proofErr w:type="spellStart"/>
            <w:r w:rsidRPr="00FA79DF">
              <w:rPr>
                <w:rFonts w:ascii="Times New Roman" w:hAnsi="Times New Roman" w:cs="Times New Roman"/>
                <w:sz w:val="24"/>
                <w:szCs w:val="24"/>
              </w:rPr>
              <w:t>Левомицетин</w:t>
            </w:r>
            <w:proofErr w:type="spellEnd"/>
          </w:p>
        </w:tc>
        <w:tc>
          <w:tcPr>
            <w:tcW w:w="6380" w:type="dxa"/>
            <w:tcBorders>
              <w:top w:val="nil"/>
              <w:left w:val="single" w:sz="4" w:space="0" w:color="auto"/>
              <w:bottom w:val="single" w:sz="4" w:space="0" w:color="auto"/>
              <w:right w:val="single" w:sz="4" w:space="0" w:color="auto"/>
            </w:tcBorders>
            <w:shd w:val="clear" w:color="000000" w:fill="FFFFFF"/>
            <w:vAlign w:val="center"/>
            <w:hideMark/>
          </w:tcPr>
          <w:p w:rsidR="00E57614" w:rsidRPr="00FA79DF" w:rsidRDefault="00E57614">
            <w:pPr>
              <w:rPr>
                <w:rFonts w:ascii="Times New Roman" w:hAnsi="Times New Roman" w:cs="Times New Roman"/>
                <w:sz w:val="24"/>
                <w:szCs w:val="24"/>
              </w:rPr>
            </w:pPr>
            <w:r w:rsidRPr="00FA79DF">
              <w:rPr>
                <w:rFonts w:ascii="Times New Roman" w:hAnsi="Times New Roman" w:cs="Times New Roman"/>
                <w:sz w:val="24"/>
                <w:szCs w:val="24"/>
              </w:rPr>
              <w:t>Глазные капли  0,5% по10мл</w:t>
            </w:r>
          </w:p>
        </w:tc>
        <w:tc>
          <w:tcPr>
            <w:tcW w:w="1276" w:type="dxa"/>
            <w:tcBorders>
              <w:top w:val="nil"/>
              <w:left w:val="nil"/>
              <w:bottom w:val="single" w:sz="4" w:space="0" w:color="auto"/>
              <w:right w:val="single" w:sz="4" w:space="0" w:color="auto"/>
            </w:tcBorders>
            <w:shd w:val="clear" w:color="000000" w:fill="FFFFFF"/>
            <w:vAlign w:val="center"/>
            <w:hideMark/>
          </w:tcPr>
          <w:p w:rsidR="00E57614" w:rsidRPr="00FA79DF" w:rsidRDefault="00E57614" w:rsidP="00FA79DF">
            <w:pPr>
              <w:jc w:val="center"/>
              <w:rPr>
                <w:rFonts w:ascii="Times New Roman" w:hAnsi="Times New Roman" w:cs="Times New Roman"/>
                <w:sz w:val="24"/>
                <w:szCs w:val="24"/>
              </w:rPr>
            </w:pPr>
            <w:proofErr w:type="spellStart"/>
            <w:r w:rsidRPr="00FA79DF">
              <w:rPr>
                <w:rFonts w:ascii="Times New Roman" w:hAnsi="Times New Roman" w:cs="Times New Roman"/>
                <w:sz w:val="24"/>
                <w:szCs w:val="24"/>
              </w:rPr>
              <w:t>уп</w:t>
            </w:r>
            <w:proofErr w:type="spellEnd"/>
          </w:p>
        </w:tc>
        <w:tc>
          <w:tcPr>
            <w:tcW w:w="1134" w:type="dxa"/>
            <w:tcBorders>
              <w:top w:val="nil"/>
              <w:left w:val="nil"/>
              <w:bottom w:val="single" w:sz="4" w:space="0" w:color="auto"/>
              <w:right w:val="nil"/>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300</w:t>
            </w:r>
          </w:p>
        </w:tc>
        <w:tc>
          <w:tcPr>
            <w:tcW w:w="1559" w:type="dxa"/>
            <w:tcBorders>
              <w:top w:val="nil"/>
              <w:left w:val="single" w:sz="4" w:space="0" w:color="auto"/>
              <w:bottom w:val="single" w:sz="4" w:space="0" w:color="auto"/>
              <w:right w:val="nil"/>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145,00</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43 500,00</w:t>
            </w:r>
          </w:p>
        </w:tc>
      </w:tr>
      <w:tr w:rsidR="00E57614" w:rsidRPr="009C74AF" w:rsidTr="00E57614">
        <w:trPr>
          <w:trHeight w:val="480"/>
        </w:trPr>
        <w:tc>
          <w:tcPr>
            <w:tcW w:w="569" w:type="dxa"/>
            <w:tcBorders>
              <w:top w:val="nil"/>
              <w:left w:val="single" w:sz="4" w:space="0" w:color="auto"/>
              <w:bottom w:val="single" w:sz="4" w:space="0" w:color="auto"/>
              <w:right w:val="single" w:sz="4" w:space="0" w:color="auto"/>
            </w:tcBorders>
            <w:shd w:val="clear" w:color="000000" w:fill="FFFFFF"/>
            <w:vAlign w:val="center"/>
            <w:hideMark/>
          </w:tcPr>
          <w:p w:rsidR="00E57614" w:rsidRPr="009C74AF" w:rsidRDefault="00E57614" w:rsidP="009C74AF">
            <w:pPr>
              <w:spacing w:after="0" w:line="240" w:lineRule="auto"/>
              <w:jc w:val="center"/>
              <w:rPr>
                <w:rFonts w:ascii="Times New Roman" w:eastAsia="Times New Roman" w:hAnsi="Times New Roman" w:cs="Times New Roman"/>
                <w:b/>
                <w:color w:val="000000"/>
                <w:sz w:val="18"/>
                <w:szCs w:val="18"/>
                <w:lang w:eastAsia="ru-RU"/>
              </w:rPr>
            </w:pPr>
            <w:r w:rsidRPr="009C74AF">
              <w:rPr>
                <w:rFonts w:ascii="Times New Roman" w:eastAsia="Times New Roman" w:hAnsi="Times New Roman" w:cs="Times New Roman"/>
                <w:b/>
                <w:color w:val="000000"/>
                <w:sz w:val="18"/>
                <w:szCs w:val="18"/>
                <w:lang w:eastAsia="ru-RU"/>
              </w:rPr>
              <w:t>44</w:t>
            </w:r>
          </w:p>
        </w:tc>
        <w:tc>
          <w:tcPr>
            <w:tcW w:w="3683" w:type="dxa"/>
            <w:tcBorders>
              <w:top w:val="single" w:sz="4" w:space="0" w:color="auto"/>
              <w:left w:val="nil"/>
              <w:bottom w:val="single" w:sz="4" w:space="0" w:color="auto"/>
              <w:right w:val="single" w:sz="4" w:space="0" w:color="auto"/>
            </w:tcBorders>
            <w:shd w:val="clear" w:color="000000" w:fill="FFFFFF"/>
            <w:vAlign w:val="center"/>
            <w:hideMark/>
          </w:tcPr>
          <w:p w:rsidR="00E57614" w:rsidRPr="00FA79DF" w:rsidRDefault="00E57614" w:rsidP="00FA79DF">
            <w:pPr>
              <w:rPr>
                <w:rFonts w:ascii="Times New Roman" w:hAnsi="Times New Roman" w:cs="Times New Roman"/>
                <w:sz w:val="24"/>
                <w:szCs w:val="24"/>
              </w:rPr>
            </w:pPr>
            <w:proofErr w:type="spellStart"/>
            <w:r w:rsidRPr="00FA79DF">
              <w:rPr>
                <w:rFonts w:ascii="Times New Roman" w:hAnsi="Times New Roman" w:cs="Times New Roman"/>
                <w:sz w:val="24"/>
                <w:szCs w:val="24"/>
              </w:rPr>
              <w:t>Дексаметазон</w:t>
            </w:r>
            <w:proofErr w:type="spellEnd"/>
          </w:p>
        </w:tc>
        <w:tc>
          <w:tcPr>
            <w:tcW w:w="6380" w:type="dxa"/>
            <w:tcBorders>
              <w:top w:val="nil"/>
              <w:left w:val="nil"/>
              <w:bottom w:val="nil"/>
              <w:right w:val="single" w:sz="4" w:space="0" w:color="auto"/>
            </w:tcBorders>
            <w:shd w:val="clear" w:color="000000" w:fill="FFFFFF"/>
            <w:vAlign w:val="center"/>
            <w:hideMark/>
          </w:tcPr>
          <w:p w:rsidR="00E57614" w:rsidRPr="00FA79DF" w:rsidRDefault="00E57614">
            <w:pPr>
              <w:rPr>
                <w:rFonts w:ascii="Times New Roman" w:hAnsi="Times New Roman" w:cs="Times New Roman"/>
                <w:sz w:val="24"/>
                <w:szCs w:val="24"/>
              </w:rPr>
            </w:pPr>
            <w:r w:rsidRPr="00FA79DF">
              <w:rPr>
                <w:rFonts w:ascii="Times New Roman" w:hAnsi="Times New Roman" w:cs="Times New Roman"/>
                <w:sz w:val="24"/>
                <w:szCs w:val="24"/>
              </w:rPr>
              <w:t>Глазные капли   0,1% по10мл</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E57614" w:rsidRPr="00FA79DF" w:rsidRDefault="00E57614" w:rsidP="00FA79DF">
            <w:pPr>
              <w:jc w:val="center"/>
              <w:rPr>
                <w:rFonts w:ascii="Times New Roman" w:hAnsi="Times New Roman" w:cs="Times New Roman"/>
                <w:sz w:val="24"/>
                <w:szCs w:val="24"/>
              </w:rPr>
            </w:pPr>
            <w:proofErr w:type="spellStart"/>
            <w:r w:rsidRPr="00FA79DF">
              <w:rPr>
                <w:rFonts w:ascii="Times New Roman" w:hAnsi="Times New Roman" w:cs="Times New Roman"/>
                <w:sz w:val="24"/>
                <w:szCs w:val="24"/>
              </w:rPr>
              <w:t>уп</w:t>
            </w:r>
            <w:proofErr w:type="spellEnd"/>
          </w:p>
        </w:tc>
        <w:tc>
          <w:tcPr>
            <w:tcW w:w="1134" w:type="dxa"/>
            <w:tcBorders>
              <w:top w:val="nil"/>
              <w:left w:val="nil"/>
              <w:bottom w:val="single" w:sz="4" w:space="0" w:color="auto"/>
              <w:right w:val="nil"/>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300</w:t>
            </w:r>
          </w:p>
        </w:tc>
        <w:tc>
          <w:tcPr>
            <w:tcW w:w="1559" w:type="dxa"/>
            <w:tcBorders>
              <w:top w:val="nil"/>
              <w:left w:val="single" w:sz="4" w:space="0" w:color="auto"/>
              <w:bottom w:val="single" w:sz="4" w:space="0" w:color="auto"/>
              <w:right w:val="nil"/>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170,00</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51 000,00</w:t>
            </w:r>
          </w:p>
        </w:tc>
      </w:tr>
      <w:tr w:rsidR="00E57614" w:rsidRPr="009C74AF" w:rsidTr="00E57614">
        <w:trPr>
          <w:trHeight w:val="480"/>
        </w:trPr>
        <w:tc>
          <w:tcPr>
            <w:tcW w:w="569" w:type="dxa"/>
            <w:tcBorders>
              <w:top w:val="nil"/>
              <w:left w:val="single" w:sz="4" w:space="0" w:color="auto"/>
              <w:bottom w:val="single" w:sz="4" w:space="0" w:color="auto"/>
              <w:right w:val="single" w:sz="4" w:space="0" w:color="auto"/>
            </w:tcBorders>
            <w:shd w:val="clear" w:color="000000" w:fill="FFFFFF"/>
            <w:vAlign w:val="center"/>
            <w:hideMark/>
          </w:tcPr>
          <w:p w:rsidR="00E57614" w:rsidRPr="009C74AF" w:rsidRDefault="00E57614" w:rsidP="009C74AF">
            <w:pPr>
              <w:spacing w:after="0" w:line="240" w:lineRule="auto"/>
              <w:jc w:val="center"/>
              <w:rPr>
                <w:rFonts w:ascii="Times New Roman" w:eastAsia="Times New Roman" w:hAnsi="Times New Roman" w:cs="Times New Roman"/>
                <w:b/>
                <w:color w:val="000000"/>
                <w:sz w:val="18"/>
                <w:szCs w:val="18"/>
                <w:lang w:eastAsia="ru-RU"/>
              </w:rPr>
            </w:pPr>
            <w:r w:rsidRPr="009C74AF">
              <w:rPr>
                <w:rFonts w:ascii="Times New Roman" w:eastAsia="Times New Roman" w:hAnsi="Times New Roman" w:cs="Times New Roman"/>
                <w:b/>
                <w:color w:val="000000"/>
                <w:sz w:val="18"/>
                <w:szCs w:val="18"/>
                <w:lang w:eastAsia="ru-RU"/>
              </w:rPr>
              <w:t>45</w:t>
            </w:r>
          </w:p>
        </w:tc>
        <w:tc>
          <w:tcPr>
            <w:tcW w:w="3683" w:type="dxa"/>
            <w:tcBorders>
              <w:top w:val="nil"/>
              <w:left w:val="nil"/>
              <w:bottom w:val="single" w:sz="4" w:space="0" w:color="auto"/>
              <w:right w:val="single" w:sz="4" w:space="0" w:color="auto"/>
            </w:tcBorders>
            <w:shd w:val="clear" w:color="000000" w:fill="FFFFFF"/>
            <w:vAlign w:val="center"/>
            <w:hideMark/>
          </w:tcPr>
          <w:p w:rsidR="00E57614" w:rsidRPr="00FA79DF" w:rsidRDefault="00E57614" w:rsidP="00FA79DF">
            <w:pPr>
              <w:rPr>
                <w:rFonts w:ascii="Times New Roman" w:hAnsi="Times New Roman" w:cs="Times New Roman"/>
                <w:sz w:val="24"/>
                <w:szCs w:val="24"/>
              </w:rPr>
            </w:pPr>
            <w:r w:rsidRPr="00FA79DF">
              <w:rPr>
                <w:rFonts w:ascii="Times New Roman" w:hAnsi="Times New Roman" w:cs="Times New Roman"/>
                <w:sz w:val="24"/>
                <w:szCs w:val="24"/>
              </w:rPr>
              <w:t xml:space="preserve">натрия </w:t>
            </w:r>
            <w:proofErr w:type="spellStart"/>
            <w:r w:rsidRPr="00FA79DF">
              <w:rPr>
                <w:rFonts w:ascii="Times New Roman" w:hAnsi="Times New Roman" w:cs="Times New Roman"/>
                <w:sz w:val="24"/>
                <w:szCs w:val="24"/>
              </w:rPr>
              <w:t>гидрокарбонат+натрия</w:t>
            </w:r>
            <w:proofErr w:type="spellEnd"/>
            <w:r w:rsidRPr="00FA79DF">
              <w:rPr>
                <w:rFonts w:ascii="Times New Roman" w:hAnsi="Times New Roman" w:cs="Times New Roman"/>
                <w:sz w:val="24"/>
                <w:szCs w:val="24"/>
              </w:rPr>
              <w:t xml:space="preserve"> </w:t>
            </w:r>
            <w:proofErr w:type="spellStart"/>
            <w:r w:rsidRPr="00FA79DF">
              <w:rPr>
                <w:rFonts w:ascii="Times New Roman" w:hAnsi="Times New Roman" w:cs="Times New Roman"/>
                <w:sz w:val="24"/>
                <w:szCs w:val="24"/>
              </w:rPr>
              <w:t>хлорид+калия</w:t>
            </w:r>
            <w:proofErr w:type="spellEnd"/>
            <w:r w:rsidRPr="00FA79DF">
              <w:rPr>
                <w:rFonts w:ascii="Times New Roman" w:hAnsi="Times New Roman" w:cs="Times New Roman"/>
                <w:sz w:val="24"/>
                <w:szCs w:val="24"/>
              </w:rPr>
              <w:t xml:space="preserve"> хлорид</w:t>
            </w:r>
          </w:p>
        </w:tc>
        <w:tc>
          <w:tcPr>
            <w:tcW w:w="6380" w:type="dxa"/>
            <w:tcBorders>
              <w:top w:val="single" w:sz="4" w:space="0" w:color="auto"/>
              <w:left w:val="nil"/>
              <w:bottom w:val="single" w:sz="4" w:space="0" w:color="auto"/>
              <w:right w:val="single" w:sz="4" w:space="0" w:color="auto"/>
            </w:tcBorders>
            <w:shd w:val="clear" w:color="000000" w:fill="FFFFFF"/>
            <w:vAlign w:val="center"/>
            <w:hideMark/>
          </w:tcPr>
          <w:p w:rsidR="00E57614" w:rsidRPr="00FA79DF" w:rsidRDefault="00E57614">
            <w:pPr>
              <w:rPr>
                <w:rFonts w:ascii="Times New Roman" w:hAnsi="Times New Roman" w:cs="Times New Roman"/>
                <w:sz w:val="24"/>
                <w:szCs w:val="24"/>
              </w:rPr>
            </w:pPr>
            <w:r w:rsidRPr="00FA79DF">
              <w:rPr>
                <w:rFonts w:ascii="Times New Roman" w:hAnsi="Times New Roman" w:cs="Times New Roman"/>
                <w:sz w:val="24"/>
                <w:szCs w:val="24"/>
              </w:rPr>
              <w:t xml:space="preserve">Раствор для </w:t>
            </w:r>
            <w:proofErr w:type="spellStart"/>
            <w:r w:rsidRPr="00FA79DF">
              <w:rPr>
                <w:rFonts w:ascii="Times New Roman" w:hAnsi="Times New Roman" w:cs="Times New Roman"/>
                <w:sz w:val="24"/>
                <w:szCs w:val="24"/>
              </w:rPr>
              <w:t>инфузий</w:t>
            </w:r>
            <w:proofErr w:type="spellEnd"/>
            <w:r w:rsidRPr="00FA79DF">
              <w:rPr>
                <w:rFonts w:ascii="Times New Roman" w:hAnsi="Times New Roman" w:cs="Times New Roman"/>
                <w:sz w:val="24"/>
                <w:szCs w:val="24"/>
              </w:rPr>
              <w:t xml:space="preserve"> 400 мл</w:t>
            </w:r>
          </w:p>
        </w:tc>
        <w:tc>
          <w:tcPr>
            <w:tcW w:w="1276" w:type="dxa"/>
            <w:tcBorders>
              <w:top w:val="nil"/>
              <w:left w:val="nil"/>
              <w:bottom w:val="single" w:sz="4" w:space="0" w:color="auto"/>
              <w:right w:val="single" w:sz="4" w:space="0" w:color="auto"/>
            </w:tcBorders>
            <w:shd w:val="clear" w:color="000000" w:fill="FFFFFF"/>
            <w:vAlign w:val="center"/>
            <w:hideMark/>
          </w:tcPr>
          <w:p w:rsidR="00E57614" w:rsidRPr="00FA79DF" w:rsidRDefault="00E57614" w:rsidP="00FA79DF">
            <w:pPr>
              <w:jc w:val="center"/>
              <w:rPr>
                <w:rFonts w:ascii="Times New Roman" w:hAnsi="Times New Roman" w:cs="Times New Roman"/>
                <w:sz w:val="24"/>
                <w:szCs w:val="24"/>
              </w:rPr>
            </w:pPr>
            <w:proofErr w:type="spellStart"/>
            <w:r w:rsidRPr="00FA79DF">
              <w:rPr>
                <w:rFonts w:ascii="Times New Roman" w:hAnsi="Times New Roman" w:cs="Times New Roman"/>
                <w:sz w:val="24"/>
                <w:szCs w:val="24"/>
              </w:rPr>
              <w:t>фл</w:t>
            </w:r>
            <w:proofErr w:type="spellEnd"/>
          </w:p>
        </w:tc>
        <w:tc>
          <w:tcPr>
            <w:tcW w:w="1134" w:type="dxa"/>
            <w:tcBorders>
              <w:top w:val="nil"/>
              <w:left w:val="nil"/>
              <w:bottom w:val="single" w:sz="4" w:space="0" w:color="auto"/>
              <w:right w:val="nil"/>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30</w:t>
            </w:r>
          </w:p>
        </w:tc>
        <w:tc>
          <w:tcPr>
            <w:tcW w:w="1559" w:type="dxa"/>
            <w:tcBorders>
              <w:top w:val="nil"/>
              <w:left w:val="single" w:sz="4" w:space="0" w:color="auto"/>
              <w:bottom w:val="single" w:sz="4" w:space="0" w:color="auto"/>
              <w:right w:val="nil"/>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211,12</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6 333,60</w:t>
            </w:r>
          </w:p>
        </w:tc>
      </w:tr>
      <w:tr w:rsidR="00E57614" w:rsidRPr="009C74AF" w:rsidTr="00E57614">
        <w:trPr>
          <w:trHeight w:val="534"/>
        </w:trPr>
        <w:tc>
          <w:tcPr>
            <w:tcW w:w="569" w:type="dxa"/>
            <w:tcBorders>
              <w:top w:val="nil"/>
              <w:left w:val="single" w:sz="4" w:space="0" w:color="auto"/>
              <w:bottom w:val="single" w:sz="4" w:space="0" w:color="auto"/>
              <w:right w:val="single" w:sz="4" w:space="0" w:color="auto"/>
            </w:tcBorders>
            <w:shd w:val="clear" w:color="000000" w:fill="FFFFFF"/>
            <w:vAlign w:val="center"/>
            <w:hideMark/>
          </w:tcPr>
          <w:p w:rsidR="00E57614" w:rsidRPr="009C74AF" w:rsidRDefault="00E57614" w:rsidP="009C74AF">
            <w:pPr>
              <w:spacing w:after="0" w:line="240" w:lineRule="auto"/>
              <w:jc w:val="center"/>
              <w:rPr>
                <w:rFonts w:ascii="Times New Roman" w:eastAsia="Times New Roman" w:hAnsi="Times New Roman" w:cs="Times New Roman"/>
                <w:b/>
                <w:color w:val="000000"/>
                <w:sz w:val="18"/>
                <w:szCs w:val="18"/>
                <w:lang w:eastAsia="ru-RU"/>
              </w:rPr>
            </w:pPr>
            <w:r w:rsidRPr="009C74AF">
              <w:rPr>
                <w:rFonts w:ascii="Times New Roman" w:eastAsia="Times New Roman" w:hAnsi="Times New Roman" w:cs="Times New Roman"/>
                <w:b/>
                <w:color w:val="000000"/>
                <w:sz w:val="18"/>
                <w:szCs w:val="18"/>
                <w:lang w:eastAsia="ru-RU"/>
              </w:rPr>
              <w:lastRenderedPageBreak/>
              <w:t>46</w:t>
            </w:r>
          </w:p>
        </w:tc>
        <w:tc>
          <w:tcPr>
            <w:tcW w:w="36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7614" w:rsidRPr="00FA79DF" w:rsidRDefault="00E57614" w:rsidP="00FA79DF">
            <w:pPr>
              <w:rPr>
                <w:rFonts w:ascii="Times New Roman" w:hAnsi="Times New Roman" w:cs="Times New Roman"/>
                <w:sz w:val="24"/>
                <w:szCs w:val="24"/>
              </w:rPr>
            </w:pPr>
            <w:r w:rsidRPr="00FA79DF">
              <w:rPr>
                <w:rFonts w:ascii="Times New Roman" w:hAnsi="Times New Roman" w:cs="Times New Roman"/>
                <w:sz w:val="24"/>
                <w:szCs w:val="24"/>
              </w:rPr>
              <w:t>Тетрациклиновая мазь</w:t>
            </w:r>
          </w:p>
        </w:tc>
        <w:tc>
          <w:tcPr>
            <w:tcW w:w="6380" w:type="dxa"/>
            <w:tcBorders>
              <w:top w:val="single" w:sz="4" w:space="0" w:color="auto"/>
              <w:left w:val="nil"/>
              <w:bottom w:val="single" w:sz="4" w:space="0" w:color="auto"/>
              <w:right w:val="single" w:sz="4" w:space="0" w:color="auto"/>
            </w:tcBorders>
            <w:shd w:val="clear" w:color="000000" w:fill="FFFFFF"/>
            <w:vAlign w:val="center"/>
            <w:hideMark/>
          </w:tcPr>
          <w:p w:rsidR="00E57614" w:rsidRPr="00FA79DF" w:rsidRDefault="00E57614">
            <w:pPr>
              <w:rPr>
                <w:rFonts w:ascii="Times New Roman" w:hAnsi="Times New Roman" w:cs="Times New Roman"/>
                <w:sz w:val="24"/>
                <w:szCs w:val="24"/>
              </w:rPr>
            </w:pPr>
            <w:r w:rsidRPr="00FA79DF">
              <w:rPr>
                <w:rFonts w:ascii="Times New Roman" w:hAnsi="Times New Roman" w:cs="Times New Roman"/>
                <w:sz w:val="24"/>
                <w:szCs w:val="24"/>
              </w:rPr>
              <w:t xml:space="preserve">Глазная мазь 1%-3,0 </w:t>
            </w:r>
          </w:p>
        </w:tc>
        <w:tc>
          <w:tcPr>
            <w:tcW w:w="1276" w:type="dxa"/>
            <w:tcBorders>
              <w:top w:val="nil"/>
              <w:left w:val="nil"/>
              <w:bottom w:val="single" w:sz="4" w:space="0" w:color="auto"/>
              <w:right w:val="single" w:sz="4" w:space="0" w:color="auto"/>
            </w:tcBorders>
            <w:shd w:val="clear" w:color="000000" w:fill="FFFFFF"/>
            <w:vAlign w:val="center"/>
            <w:hideMark/>
          </w:tcPr>
          <w:p w:rsidR="00E57614" w:rsidRPr="00FA79DF" w:rsidRDefault="00E57614" w:rsidP="00FA79DF">
            <w:pPr>
              <w:jc w:val="center"/>
              <w:rPr>
                <w:rFonts w:ascii="Times New Roman" w:hAnsi="Times New Roman" w:cs="Times New Roman"/>
                <w:sz w:val="24"/>
                <w:szCs w:val="24"/>
              </w:rPr>
            </w:pPr>
            <w:proofErr w:type="spellStart"/>
            <w:r w:rsidRPr="00FA79DF">
              <w:rPr>
                <w:rFonts w:ascii="Times New Roman" w:hAnsi="Times New Roman" w:cs="Times New Roman"/>
                <w:sz w:val="24"/>
                <w:szCs w:val="24"/>
              </w:rPr>
              <w:t>уп</w:t>
            </w:r>
            <w:proofErr w:type="spellEnd"/>
          </w:p>
        </w:tc>
        <w:tc>
          <w:tcPr>
            <w:tcW w:w="1134" w:type="dxa"/>
            <w:tcBorders>
              <w:top w:val="nil"/>
              <w:left w:val="nil"/>
              <w:bottom w:val="single" w:sz="4" w:space="0" w:color="auto"/>
              <w:right w:val="nil"/>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150</w:t>
            </w:r>
          </w:p>
        </w:tc>
        <w:tc>
          <w:tcPr>
            <w:tcW w:w="1559" w:type="dxa"/>
            <w:tcBorders>
              <w:top w:val="nil"/>
              <w:left w:val="single" w:sz="4" w:space="0" w:color="auto"/>
              <w:bottom w:val="single" w:sz="4" w:space="0" w:color="auto"/>
              <w:right w:val="nil"/>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380,00</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57 000,00</w:t>
            </w:r>
          </w:p>
        </w:tc>
      </w:tr>
      <w:tr w:rsidR="00E57614" w:rsidRPr="009C74AF" w:rsidTr="00E57614">
        <w:trPr>
          <w:trHeight w:val="480"/>
        </w:trPr>
        <w:tc>
          <w:tcPr>
            <w:tcW w:w="569" w:type="dxa"/>
            <w:tcBorders>
              <w:top w:val="nil"/>
              <w:left w:val="single" w:sz="4" w:space="0" w:color="auto"/>
              <w:bottom w:val="single" w:sz="4" w:space="0" w:color="auto"/>
              <w:right w:val="single" w:sz="4" w:space="0" w:color="auto"/>
            </w:tcBorders>
            <w:shd w:val="clear" w:color="000000" w:fill="FFFFFF"/>
            <w:vAlign w:val="center"/>
            <w:hideMark/>
          </w:tcPr>
          <w:p w:rsidR="00E57614" w:rsidRPr="009C74AF" w:rsidRDefault="00E57614" w:rsidP="009C74AF">
            <w:pPr>
              <w:spacing w:after="0" w:line="240" w:lineRule="auto"/>
              <w:jc w:val="center"/>
              <w:rPr>
                <w:rFonts w:ascii="Times New Roman" w:eastAsia="Times New Roman" w:hAnsi="Times New Roman" w:cs="Times New Roman"/>
                <w:b/>
                <w:color w:val="000000"/>
                <w:sz w:val="18"/>
                <w:szCs w:val="18"/>
                <w:lang w:eastAsia="ru-RU"/>
              </w:rPr>
            </w:pPr>
            <w:r w:rsidRPr="009C74AF">
              <w:rPr>
                <w:rFonts w:ascii="Times New Roman" w:eastAsia="Times New Roman" w:hAnsi="Times New Roman" w:cs="Times New Roman"/>
                <w:b/>
                <w:color w:val="000000"/>
                <w:sz w:val="18"/>
                <w:szCs w:val="18"/>
                <w:lang w:eastAsia="ru-RU"/>
              </w:rPr>
              <w:t>47</w:t>
            </w:r>
          </w:p>
        </w:tc>
        <w:tc>
          <w:tcPr>
            <w:tcW w:w="3683" w:type="dxa"/>
            <w:tcBorders>
              <w:top w:val="single" w:sz="4" w:space="0" w:color="000000"/>
              <w:left w:val="nil"/>
              <w:bottom w:val="single" w:sz="4" w:space="0" w:color="000000"/>
              <w:right w:val="single" w:sz="4" w:space="0" w:color="000000"/>
            </w:tcBorders>
            <w:shd w:val="clear" w:color="000000" w:fill="FFFFFF"/>
            <w:vAlign w:val="center"/>
            <w:hideMark/>
          </w:tcPr>
          <w:p w:rsidR="00E57614" w:rsidRPr="00FA79DF" w:rsidRDefault="00E57614" w:rsidP="00FA79DF">
            <w:pPr>
              <w:rPr>
                <w:rFonts w:ascii="Times New Roman" w:hAnsi="Times New Roman" w:cs="Times New Roman"/>
                <w:sz w:val="24"/>
                <w:szCs w:val="24"/>
              </w:rPr>
            </w:pPr>
            <w:proofErr w:type="spellStart"/>
            <w:r w:rsidRPr="00FA79DF">
              <w:rPr>
                <w:rFonts w:ascii="Times New Roman" w:hAnsi="Times New Roman" w:cs="Times New Roman"/>
                <w:sz w:val="24"/>
                <w:szCs w:val="24"/>
              </w:rPr>
              <w:t>Декспантенол</w:t>
            </w:r>
            <w:proofErr w:type="spellEnd"/>
          </w:p>
        </w:tc>
        <w:tc>
          <w:tcPr>
            <w:tcW w:w="6380" w:type="dxa"/>
            <w:tcBorders>
              <w:top w:val="single" w:sz="4" w:space="0" w:color="auto"/>
              <w:left w:val="nil"/>
              <w:bottom w:val="single" w:sz="4" w:space="0" w:color="000000"/>
              <w:right w:val="single" w:sz="4" w:space="0" w:color="000000"/>
            </w:tcBorders>
            <w:shd w:val="clear" w:color="000000" w:fill="FFFFFF"/>
            <w:vAlign w:val="center"/>
            <w:hideMark/>
          </w:tcPr>
          <w:p w:rsidR="00E57614" w:rsidRPr="00FA79DF" w:rsidRDefault="00E57614">
            <w:pPr>
              <w:rPr>
                <w:rFonts w:ascii="Times New Roman" w:hAnsi="Times New Roman" w:cs="Times New Roman"/>
                <w:sz w:val="24"/>
                <w:szCs w:val="24"/>
              </w:rPr>
            </w:pPr>
            <w:r w:rsidRPr="00FA79DF">
              <w:rPr>
                <w:rFonts w:ascii="Times New Roman" w:hAnsi="Times New Roman" w:cs="Times New Roman"/>
                <w:sz w:val="24"/>
                <w:szCs w:val="24"/>
              </w:rPr>
              <w:t>Аэрозоль 130г для наружного применения</w:t>
            </w:r>
          </w:p>
        </w:tc>
        <w:tc>
          <w:tcPr>
            <w:tcW w:w="1276" w:type="dxa"/>
            <w:tcBorders>
              <w:top w:val="nil"/>
              <w:left w:val="nil"/>
              <w:bottom w:val="single" w:sz="4" w:space="0" w:color="auto"/>
              <w:right w:val="single" w:sz="4" w:space="0" w:color="auto"/>
            </w:tcBorders>
            <w:shd w:val="clear" w:color="000000" w:fill="FFFFFF"/>
            <w:vAlign w:val="center"/>
            <w:hideMark/>
          </w:tcPr>
          <w:p w:rsidR="00E57614" w:rsidRPr="00FA79DF" w:rsidRDefault="00E57614" w:rsidP="00FA79DF">
            <w:pPr>
              <w:jc w:val="center"/>
              <w:rPr>
                <w:rFonts w:ascii="Times New Roman" w:hAnsi="Times New Roman" w:cs="Times New Roman"/>
                <w:sz w:val="24"/>
                <w:szCs w:val="24"/>
              </w:rPr>
            </w:pPr>
            <w:proofErr w:type="spellStart"/>
            <w:r w:rsidRPr="00FA79DF">
              <w:rPr>
                <w:rFonts w:ascii="Times New Roman" w:hAnsi="Times New Roman" w:cs="Times New Roman"/>
                <w:sz w:val="24"/>
                <w:szCs w:val="24"/>
              </w:rPr>
              <w:t>уп</w:t>
            </w:r>
            <w:proofErr w:type="spellEnd"/>
          </w:p>
        </w:tc>
        <w:tc>
          <w:tcPr>
            <w:tcW w:w="1134" w:type="dxa"/>
            <w:tcBorders>
              <w:top w:val="nil"/>
              <w:left w:val="nil"/>
              <w:bottom w:val="single" w:sz="4" w:space="0" w:color="auto"/>
              <w:right w:val="nil"/>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20</w:t>
            </w:r>
          </w:p>
        </w:tc>
        <w:tc>
          <w:tcPr>
            <w:tcW w:w="1559" w:type="dxa"/>
            <w:tcBorders>
              <w:top w:val="nil"/>
              <w:left w:val="single" w:sz="4" w:space="0" w:color="auto"/>
              <w:bottom w:val="single" w:sz="4" w:space="0" w:color="auto"/>
              <w:right w:val="nil"/>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1 728,00</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34 560,00</w:t>
            </w:r>
          </w:p>
        </w:tc>
      </w:tr>
      <w:tr w:rsidR="00E57614" w:rsidRPr="009C74AF" w:rsidTr="00E57614">
        <w:trPr>
          <w:trHeight w:val="501"/>
        </w:trPr>
        <w:tc>
          <w:tcPr>
            <w:tcW w:w="569" w:type="dxa"/>
            <w:tcBorders>
              <w:top w:val="nil"/>
              <w:left w:val="single" w:sz="4" w:space="0" w:color="auto"/>
              <w:bottom w:val="single" w:sz="4" w:space="0" w:color="auto"/>
              <w:right w:val="single" w:sz="4" w:space="0" w:color="auto"/>
            </w:tcBorders>
            <w:shd w:val="clear" w:color="000000" w:fill="FFFFFF"/>
            <w:vAlign w:val="center"/>
            <w:hideMark/>
          </w:tcPr>
          <w:p w:rsidR="00E57614" w:rsidRPr="009C74AF" w:rsidRDefault="00E57614" w:rsidP="009C74AF">
            <w:pPr>
              <w:spacing w:after="0" w:line="240" w:lineRule="auto"/>
              <w:jc w:val="center"/>
              <w:rPr>
                <w:rFonts w:ascii="Times New Roman" w:eastAsia="Times New Roman" w:hAnsi="Times New Roman" w:cs="Times New Roman"/>
                <w:b/>
                <w:color w:val="000000"/>
                <w:sz w:val="18"/>
                <w:szCs w:val="18"/>
                <w:lang w:eastAsia="ru-RU"/>
              </w:rPr>
            </w:pPr>
            <w:r w:rsidRPr="009C74AF">
              <w:rPr>
                <w:rFonts w:ascii="Times New Roman" w:eastAsia="Times New Roman" w:hAnsi="Times New Roman" w:cs="Times New Roman"/>
                <w:b/>
                <w:color w:val="000000"/>
                <w:sz w:val="18"/>
                <w:szCs w:val="18"/>
                <w:lang w:eastAsia="ru-RU"/>
              </w:rPr>
              <w:t>48</w:t>
            </w:r>
          </w:p>
        </w:tc>
        <w:tc>
          <w:tcPr>
            <w:tcW w:w="3683" w:type="dxa"/>
            <w:tcBorders>
              <w:top w:val="nil"/>
              <w:left w:val="nil"/>
              <w:bottom w:val="single" w:sz="4" w:space="0" w:color="auto"/>
              <w:right w:val="single" w:sz="4" w:space="0" w:color="auto"/>
            </w:tcBorders>
            <w:shd w:val="clear" w:color="000000" w:fill="FFFFFF"/>
            <w:vAlign w:val="center"/>
            <w:hideMark/>
          </w:tcPr>
          <w:p w:rsidR="00E57614" w:rsidRPr="00FA79DF" w:rsidRDefault="00E57614" w:rsidP="00FA79DF">
            <w:pPr>
              <w:rPr>
                <w:rFonts w:ascii="Times New Roman" w:hAnsi="Times New Roman" w:cs="Times New Roman"/>
                <w:sz w:val="24"/>
                <w:szCs w:val="24"/>
              </w:rPr>
            </w:pPr>
            <w:proofErr w:type="spellStart"/>
            <w:r w:rsidRPr="00FA79DF">
              <w:rPr>
                <w:rFonts w:ascii="Times New Roman" w:hAnsi="Times New Roman" w:cs="Times New Roman"/>
                <w:sz w:val="24"/>
                <w:szCs w:val="24"/>
              </w:rPr>
              <w:t>Нутрикомп</w:t>
            </w:r>
            <w:proofErr w:type="spellEnd"/>
          </w:p>
        </w:tc>
        <w:tc>
          <w:tcPr>
            <w:tcW w:w="6380" w:type="dxa"/>
            <w:tcBorders>
              <w:top w:val="nil"/>
              <w:left w:val="nil"/>
              <w:bottom w:val="nil"/>
              <w:right w:val="single" w:sz="4" w:space="0" w:color="auto"/>
            </w:tcBorders>
            <w:shd w:val="clear" w:color="000000" w:fill="FFFFFF"/>
            <w:vAlign w:val="center"/>
            <w:hideMark/>
          </w:tcPr>
          <w:p w:rsidR="00E57614" w:rsidRPr="00FA79DF" w:rsidRDefault="00E57614">
            <w:pPr>
              <w:rPr>
                <w:rFonts w:ascii="Times New Roman" w:hAnsi="Times New Roman" w:cs="Times New Roman"/>
                <w:sz w:val="24"/>
                <w:szCs w:val="24"/>
              </w:rPr>
            </w:pPr>
            <w:proofErr w:type="spellStart"/>
            <w:r w:rsidRPr="00FA79DF">
              <w:rPr>
                <w:rFonts w:ascii="Times New Roman" w:hAnsi="Times New Roman" w:cs="Times New Roman"/>
                <w:sz w:val="24"/>
                <w:szCs w:val="24"/>
              </w:rPr>
              <w:t>Энтеральное</w:t>
            </w:r>
            <w:proofErr w:type="spellEnd"/>
            <w:r w:rsidRPr="00FA79DF">
              <w:rPr>
                <w:rFonts w:ascii="Times New Roman" w:hAnsi="Times New Roman" w:cs="Times New Roman"/>
                <w:sz w:val="24"/>
                <w:szCs w:val="24"/>
              </w:rPr>
              <w:t xml:space="preserve"> питание 500мл</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E57614" w:rsidRPr="00FA79DF" w:rsidRDefault="00E57614" w:rsidP="00FA79DF">
            <w:pPr>
              <w:jc w:val="center"/>
              <w:rPr>
                <w:rFonts w:ascii="Times New Roman" w:hAnsi="Times New Roman" w:cs="Times New Roman"/>
                <w:sz w:val="24"/>
                <w:szCs w:val="24"/>
              </w:rPr>
            </w:pPr>
            <w:proofErr w:type="spellStart"/>
            <w:r w:rsidRPr="00FA79DF">
              <w:rPr>
                <w:rFonts w:ascii="Times New Roman" w:hAnsi="Times New Roman" w:cs="Times New Roman"/>
                <w:sz w:val="24"/>
                <w:szCs w:val="24"/>
              </w:rPr>
              <w:t>фл</w:t>
            </w:r>
            <w:proofErr w:type="spellEnd"/>
          </w:p>
        </w:tc>
        <w:tc>
          <w:tcPr>
            <w:tcW w:w="1134" w:type="dxa"/>
            <w:tcBorders>
              <w:top w:val="nil"/>
              <w:left w:val="nil"/>
              <w:bottom w:val="single" w:sz="4" w:space="0" w:color="auto"/>
              <w:right w:val="nil"/>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80</w:t>
            </w:r>
          </w:p>
        </w:tc>
        <w:tc>
          <w:tcPr>
            <w:tcW w:w="1559" w:type="dxa"/>
            <w:tcBorders>
              <w:top w:val="nil"/>
              <w:left w:val="single" w:sz="4" w:space="0" w:color="auto"/>
              <w:bottom w:val="single" w:sz="4" w:space="0" w:color="auto"/>
              <w:right w:val="nil"/>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2 139,00</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171 120,00</w:t>
            </w:r>
          </w:p>
        </w:tc>
      </w:tr>
      <w:tr w:rsidR="00E57614" w:rsidRPr="009C74AF" w:rsidTr="00E57614">
        <w:trPr>
          <w:trHeight w:val="480"/>
        </w:trPr>
        <w:tc>
          <w:tcPr>
            <w:tcW w:w="569" w:type="dxa"/>
            <w:tcBorders>
              <w:top w:val="nil"/>
              <w:left w:val="single" w:sz="4" w:space="0" w:color="auto"/>
              <w:bottom w:val="single" w:sz="4" w:space="0" w:color="auto"/>
              <w:right w:val="single" w:sz="4" w:space="0" w:color="auto"/>
            </w:tcBorders>
            <w:shd w:val="clear" w:color="000000" w:fill="FFFFFF"/>
            <w:vAlign w:val="center"/>
            <w:hideMark/>
          </w:tcPr>
          <w:p w:rsidR="00E57614" w:rsidRPr="009C74AF" w:rsidRDefault="00E57614" w:rsidP="009C74AF">
            <w:pPr>
              <w:spacing w:after="0" w:line="240" w:lineRule="auto"/>
              <w:jc w:val="center"/>
              <w:rPr>
                <w:rFonts w:ascii="Times New Roman" w:eastAsia="Times New Roman" w:hAnsi="Times New Roman" w:cs="Times New Roman"/>
                <w:b/>
                <w:color w:val="000000"/>
                <w:sz w:val="18"/>
                <w:szCs w:val="18"/>
                <w:lang w:eastAsia="ru-RU"/>
              </w:rPr>
            </w:pPr>
            <w:r w:rsidRPr="009C74AF">
              <w:rPr>
                <w:rFonts w:ascii="Times New Roman" w:eastAsia="Times New Roman" w:hAnsi="Times New Roman" w:cs="Times New Roman"/>
                <w:b/>
                <w:color w:val="000000"/>
                <w:sz w:val="18"/>
                <w:szCs w:val="18"/>
                <w:lang w:eastAsia="ru-RU"/>
              </w:rPr>
              <w:t>49</w:t>
            </w:r>
          </w:p>
        </w:tc>
        <w:tc>
          <w:tcPr>
            <w:tcW w:w="3683" w:type="dxa"/>
            <w:tcBorders>
              <w:top w:val="nil"/>
              <w:left w:val="nil"/>
              <w:bottom w:val="single" w:sz="4" w:space="0" w:color="auto"/>
              <w:right w:val="single" w:sz="4" w:space="0" w:color="auto"/>
            </w:tcBorders>
            <w:shd w:val="clear" w:color="000000" w:fill="FFFFFF"/>
            <w:vAlign w:val="center"/>
            <w:hideMark/>
          </w:tcPr>
          <w:p w:rsidR="00E57614" w:rsidRPr="00FA79DF" w:rsidRDefault="00E57614" w:rsidP="00FA79DF">
            <w:pPr>
              <w:rPr>
                <w:rFonts w:ascii="Times New Roman" w:hAnsi="Times New Roman" w:cs="Times New Roman"/>
                <w:sz w:val="24"/>
                <w:szCs w:val="24"/>
              </w:rPr>
            </w:pPr>
            <w:r w:rsidRPr="00FA79DF">
              <w:rPr>
                <w:rFonts w:ascii="Times New Roman" w:hAnsi="Times New Roman" w:cs="Times New Roman"/>
                <w:sz w:val="24"/>
                <w:szCs w:val="24"/>
              </w:rPr>
              <w:t>Сыворотка против укуса змеи</w:t>
            </w:r>
          </w:p>
        </w:tc>
        <w:tc>
          <w:tcPr>
            <w:tcW w:w="6380" w:type="dxa"/>
            <w:tcBorders>
              <w:top w:val="single" w:sz="4" w:space="0" w:color="auto"/>
              <w:left w:val="nil"/>
              <w:bottom w:val="single" w:sz="4" w:space="0" w:color="auto"/>
              <w:right w:val="single" w:sz="4" w:space="0" w:color="auto"/>
            </w:tcBorders>
            <w:shd w:val="clear" w:color="000000" w:fill="FFFFFF"/>
            <w:vAlign w:val="center"/>
            <w:hideMark/>
          </w:tcPr>
          <w:p w:rsidR="00E57614" w:rsidRPr="00FA79DF" w:rsidRDefault="00E57614">
            <w:pPr>
              <w:rPr>
                <w:rFonts w:ascii="Times New Roman" w:hAnsi="Times New Roman" w:cs="Times New Roman"/>
                <w:sz w:val="24"/>
                <w:szCs w:val="24"/>
              </w:rPr>
            </w:pPr>
            <w:r w:rsidRPr="00FA79DF">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000000" w:fill="FFFFFF"/>
            <w:vAlign w:val="center"/>
            <w:hideMark/>
          </w:tcPr>
          <w:p w:rsidR="00E57614" w:rsidRPr="00FA79DF" w:rsidRDefault="00E57614" w:rsidP="00FA79DF">
            <w:pPr>
              <w:jc w:val="center"/>
              <w:rPr>
                <w:rFonts w:ascii="Times New Roman" w:hAnsi="Times New Roman" w:cs="Times New Roman"/>
                <w:sz w:val="24"/>
                <w:szCs w:val="24"/>
              </w:rPr>
            </w:pPr>
            <w:proofErr w:type="spellStart"/>
            <w:r w:rsidRPr="00FA79DF">
              <w:rPr>
                <w:rFonts w:ascii="Times New Roman" w:hAnsi="Times New Roman" w:cs="Times New Roman"/>
                <w:sz w:val="24"/>
                <w:szCs w:val="24"/>
              </w:rPr>
              <w:t>амп</w:t>
            </w:r>
            <w:proofErr w:type="spellEnd"/>
          </w:p>
        </w:tc>
        <w:tc>
          <w:tcPr>
            <w:tcW w:w="1134" w:type="dxa"/>
            <w:tcBorders>
              <w:top w:val="nil"/>
              <w:left w:val="nil"/>
              <w:bottom w:val="single" w:sz="4" w:space="0" w:color="auto"/>
              <w:right w:val="nil"/>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5</w:t>
            </w:r>
          </w:p>
        </w:tc>
        <w:tc>
          <w:tcPr>
            <w:tcW w:w="1559" w:type="dxa"/>
            <w:tcBorders>
              <w:top w:val="nil"/>
              <w:left w:val="single" w:sz="4" w:space="0" w:color="auto"/>
              <w:bottom w:val="single" w:sz="4" w:space="0" w:color="auto"/>
              <w:right w:val="nil"/>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32 000,00</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160 000,00</w:t>
            </w:r>
          </w:p>
        </w:tc>
      </w:tr>
      <w:tr w:rsidR="00E57614" w:rsidRPr="009C74AF" w:rsidTr="00E57614">
        <w:trPr>
          <w:trHeight w:val="477"/>
        </w:trPr>
        <w:tc>
          <w:tcPr>
            <w:tcW w:w="569" w:type="dxa"/>
            <w:tcBorders>
              <w:top w:val="nil"/>
              <w:left w:val="single" w:sz="4" w:space="0" w:color="auto"/>
              <w:bottom w:val="single" w:sz="4" w:space="0" w:color="auto"/>
              <w:right w:val="single" w:sz="4" w:space="0" w:color="auto"/>
            </w:tcBorders>
            <w:shd w:val="clear" w:color="000000" w:fill="FFFFFF"/>
            <w:vAlign w:val="center"/>
            <w:hideMark/>
          </w:tcPr>
          <w:p w:rsidR="00E57614" w:rsidRPr="009C74AF" w:rsidRDefault="00E57614" w:rsidP="009C74AF">
            <w:pPr>
              <w:spacing w:after="0" w:line="240" w:lineRule="auto"/>
              <w:jc w:val="center"/>
              <w:rPr>
                <w:rFonts w:ascii="Times New Roman" w:eastAsia="Times New Roman" w:hAnsi="Times New Roman" w:cs="Times New Roman"/>
                <w:b/>
                <w:color w:val="000000"/>
                <w:sz w:val="18"/>
                <w:szCs w:val="18"/>
                <w:lang w:eastAsia="ru-RU"/>
              </w:rPr>
            </w:pPr>
            <w:r w:rsidRPr="009C74AF">
              <w:rPr>
                <w:rFonts w:ascii="Times New Roman" w:eastAsia="Times New Roman" w:hAnsi="Times New Roman" w:cs="Times New Roman"/>
                <w:b/>
                <w:color w:val="000000"/>
                <w:sz w:val="18"/>
                <w:szCs w:val="18"/>
                <w:lang w:eastAsia="ru-RU"/>
              </w:rPr>
              <w:t>50</w:t>
            </w:r>
          </w:p>
        </w:tc>
        <w:tc>
          <w:tcPr>
            <w:tcW w:w="3683" w:type="dxa"/>
            <w:tcBorders>
              <w:top w:val="nil"/>
              <w:left w:val="nil"/>
              <w:bottom w:val="single" w:sz="4" w:space="0" w:color="auto"/>
              <w:right w:val="single" w:sz="4" w:space="0" w:color="auto"/>
            </w:tcBorders>
            <w:shd w:val="clear" w:color="000000" w:fill="FFFFFF"/>
            <w:vAlign w:val="center"/>
            <w:hideMark/>
          </w:tcPr>
          <w:p w:rsidR="00E57614" w:rsidRPr="00FA79DF" w:rsidRDefault="00E57614" w:rsidP="00FA79DF">
            <w:pPr>
              <w:rPr>
                <w:rFonts w:ascii="Times New Roman" w:hAnsi="Times New Roman" w:cs="Times New Roman"/>
                <w:sz w:val="24"/>
                <w:szCs w:val="24"/>
              </w:rPr>
            </w:pPr>
            <w:r w:rsidRPr="00FA79DF">
              <w:rPr>
                <w:rFonts w:ascii="Times New Roman" w:hAnsi="Times New Roman" w:cs="Times New Roman"/>
                <w:sz w:val="24"/>
                <w:szCs w:val="24"/>
              </w:rPr>
              <w:t xml:space="preserve">Сыворотка </w:t>
            </w:r>
            <w:proofErr w:type="spellStart"/>
            <w:proofErr w:type="gramStart"/>
            <w:r w:rsidRPr="00FA79DF">
              <w:rPr>
                <w:rFonts w:ascii="Times New Roman" w:hAnsi="Times New Roman" w:cs="Times New Roman"/>
                <w:sz w:val="24"/>
                <w:szCs w:val="24"/>
              </w:rPr>
              <w:t>противо</w:t>
            </w:r>
            <w:proofErr w:type="spellEnd"/>
            <w:r w:rsidRPr="00FA79DF">
              <w:rPr>
                <w:rFonts w:ascii="Times New Roman" w:hAnsi="Times New Roman" w:cs="Times New Roman"/>
                <w:sz w:val="24"/>
                <w:szCs w:val="24"/>
              </w:rPr>
              <w:t xml:space="preserve"> ботулиническая</w:t>
            </w:r>
            <w:proofErr w:type="gramEnd"/>
          </w:p>
        </w:tc>
        <w:tc>
          <w:tcPr>
            <w:tcW w:w="6380" w:type="dxa"/>
            <w:tcBorders>
              <w:top w:val="nil"/>
              <w:left w:val="nil"/>
              <w:bottom w:val="single" w:sz="4" w:space="0" w:color="auto"/>
              <w:right w:val="single" w:sz="4" w:space="0" w:color="auto"/>
            </w:tcBorders>
            <w:shd w:val="clear" w:color="000000" w:fill="FFFFFF"/>
            <w:vAlign w:val="center"/>
            <w:hideMark/>
          </w:tcPr>
          <w:p w:rsidR="00E57614" w:rsidRPr="00FA79DF" w:rsidRDefault="00E57614">
            <w:pPr>
              <w:rPr>
                <w:rFonts w:ascii="Times New Roman" w:hAnsi="Times New Roman" w:cs="Times New Roman"/>
                <w:sz w:val="24"/>
                <w:szCs w:val="24"/>
              </w:rPr>
            </w:pPr>
            <w:r w:rsidRPr="00FA79DF">
              <w:rPr>
                <w:rFonts w:ascii="Times New Roman" w:hAnsi="Times New Roman" w:cs="Times New Roman"/>
                <w:sz w:val="24"/>
                <w:szCs w:val="24"/>
              </w:rPr>
              <w:t>типа "А"</w:t>
            </w:r>
          </w:p>
        </w:tc>
        <w:tc>
          <w:tcPr>
            <w:tcW w:w="1276" w:type="dxa"/>
            <w:tcBorders>
              <w:top w:val="nil"/>
              <w:left w:val="nil"/>
              <w:bottom w:val="single" w:sz="4" w:space="0" w:color="auto"/>
              <w:right w:val="single" w:sz="4" w:space="0" w:color="auto"/>
            </w:tcBorders>
            <w:shd w:val="clear" w:color="000000" w:fill="FFFFFF"/>
            <w:vAlign w:val="center"/>
            <w:hideMark/>
          </w:tcPr>
          <w:p w:rsidR="00E57614" w:rsidRPr="00FA79DF" w:rsidRDefault="00E57614" w:rsidP="00FA79DF">
            <w:pPr>
              <w:jc w:val="center"/>
              <w:rPr>
                <w:rFonts w:ascii="Times New Roman" w:hAnsi="Times New Roman" w:cs="Times New Roman"/>
                <w:sz w:val="24"/>
                <w:szCs w:val="24"/>
              </w:rPr>
            </w:pPr>
            <w:proofErr w:type="spellStart"/>
            <w:r w:rsidRPr="00FA79DF">
              <w:rPr>
                <w:rFonts w:ascii="Times New Roman" w:hAnsi="Times New Roman" w:cs="Times New Roman"/>
                <w:sz w:val="24"/>
                <w:szCs w:val="24"/>
              </w:rPr>
              <w:t>амп</w:t>
            </w:r>
            <w:proofErr w:type="spellEnd"/>
          </w:p>
        </w:tc>
        <w:tc>
          <w:tcPr>
            <w:tcW w:w="1134" w:type="dxa"/>
            <w:tcBorders>
              <w:top w:val="nil"/>
              <w:left w:val="nil"/>
              <w:bottom w:val="single" w:sz="4" w:space="0" w:color="auto"/>
              <w:right w:val="nil"/>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5</w:t>
            </w:r>
          </w:p>
        </w:tc>
        <w:tc>
          <w:tcPr>
            <w:tcW w:w="1559" w:type="dxa"/>
            <w:tcBorders>
              <w:top w:val="nil"/>
              <w:left w:val="single" w:sz="4" w:space="0" w:color="auto"/>
              <w:bottom w:val="single" w:sz="4" w:space="0" w:color="auto"/>
              <w:right w:val="nil"/>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4 800,00</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24 000,00</w:t>
            </w:r>
          </w:p>
        </w:tc>
      </w:tr>
      <w:tr w:rsidR="00E57614" w:rsidRPr="009C74AF" w:rsidTr="00E57614">
        <w:trPr>
          <w:trHeight w:val="477"/>
        </w:trPr>
        <w:tc>
          <w:tcPr>
            <w:tcW w:w="569" w:type="dxa"/>
            <w:tcBorders>
              <w:top w:val="nil"/>
              <w:left w:val="single" w:sz="4" w:space="0" w:color="auto"/>
              <w:bottom w:val="single" w:sz="4" w:space="0" w:color="auto"/>
              <w:right w:val="single" w:sz="4" w:space="0" w:color="auto"/>
            </w:tcBorders>
            <w:shd w:val="clear" w:color="000000" w:fill="FFFFFF"/>
            <w:vAlign w:val="center"/>
            <w:hideMark/>
          </w:tcPr>
          <w:p w:rsidR="00E57614" w:rsidRPr="009C74AF" w:rsidRDefault="00E57614" w:rsidP="009C74AF">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51</w:t>
            </w:r>
          </w:p>
        </w:tc>
        <w:tc>
          <w:tcPr>
            <w:tcW w:w="3683" w:type="dxa"/>
            <w:tcBorders>
              <w:top w:val="nil"/>
              <w:left w:val="nil"/>
              <w:bottom w:val="single" w:sz="4" w:space="0" w:color="auto"/>
              <w:right w:val="single" w:sz="4" w:space="0" w:color="auto"/>
            </w:tcBorders>
            <w:shd w:val="clear" w:color="000000" w:fill="FFFFFF"/>
            <w:vAlign w:val="center"/>
            <w:hideMark/>
          </w:tcPr>
          <w:p w:rsidR="00E57614" w:rsidRPr="00FA79DF" w:rsidRDefault="00E57614" w:rsidP="00FA79DF">
            <w:pPr>
              <w:rPr>
                <w:rFonts w:ascii="Times New Roman" w:hAnsi="Times New Roman" w:cs="Times New Roman"/>
                <w:sz w:val="24"/>
                <w:szCs w:val="24"/>
              </w:rPr>
            </w:pPr>
            <w:r w:rsidRPr="00FA79DF">
              <w:rPr>
                <w:rFonts w:ascii="Times New Roman" w:hAnsi="Times New Roman" w:cs="Times New Roman"/>
                <w:sz w:val="24"/>
                <w:szCs w:val="24"/>
              </w:rPr>
              <w:t xml:space="preserve">Сыворотка </w:t>
            </w:r>
            <w:proofErr w:type="spellStart"/>
            <w:proofErr w:type="gramStart"/>
            <w:r w:rsidRPr="00FA79DF">
              <w:rPr>
                <w:rFonts w:ascii="Times New Roman" w:hAnsi="Times New Roman" w:cs="Times New Roman"/>
                <w:sz w:val="24"/>
                <w:szCs w:val="24"/>
              </w:rPr>
              <w:t>противо</w:t>
            </w:r>
            <w:proofErr w:type="spellEnd"/>
            <w:r w:rsidRPr="00FA79DF">
              <w:rPr>
                <w:rFonts w:ascii="Times New Roman" w:hAnsi="Times New Roman" w:cs="Times New Roman"/>
                <w:sz w:val="24"/>
                <w:szCs w:val="24"/>
              </w:rPr>
              <w:t xml:space="preserve"> ботулиническая</w:t>
            </w:r>
            <w:proofErr w:type="gramEnd"/>
          </w:p>
        </w:tc>
        <w:tc>
          <w:tcPr>
            <w:tcW w:w="6380" w:type="dxa"/>
            <w:tcBorders>
              <w:top w:val="nil"/>
              <w:left w:val="nil"/>
              <w:bottom w:val="single" w:sz="4" w:space="0" w:color="auto"/>
              <w:right w:val="single" w:sz="4" w:space="0" w:color="auto"/>
            </w:tcBorders>
            <w:shd w:val="clear" w:color="000000" w:fill="FFFFFF"/>
            <w:vAlign w:val="center"/>
            <w:hideMark/>
          </w:tcPr>
          <w:p w:rsidR="00E57614" w:rsidRPr="00FA79DF" w:rsidRDefault="00E57614">
            <w:pPr>
              <w:rPr>
                <w:rFonts w:ascii="Times New Roman" w:hAnsi="Times New Roman" w:cs="Times New Roman"/>
                <w:sz w:val="24"/>
                <w:szCs w:val="24"/>
              </w:rPr>
            </w:pPr>
            <w:r w:rsidRPr="00FA79DF">
              <w:rPr>
                <w:rFonts w:ascii="Times New Roman" w:hAnsi="Times New Roman" w:cs="Times New Roman"/>
                <w:sz w:val="24"/>
                <w:szCs w:val="24"/>
              </w:rPr>
              <w:t>типа "В"</w:t>
            </w:r>
          </w:p>
        </w:tc>
        <w:tc>
          <w:tcPr>
            <w:tcW w:w="1276" w:type="dxa"/>
            <w:tcBorders>
              <w:top w:val="nil"/>
              <w:left w:val="nil"/>
              <w:bottom w:val="single" w:sz="4" w:space="0" w:color="auto"/>
              <w:right w:val="single" w:sz="4" w:space="0" w:color="auto"/>
            </w:tcBorders>
            <w:shd w:val="clear" w:color="000000" w:fill="FFFFFF"/>
            <w:vAlign w:val="center"/>
            <w:hideMark/>
          </w:tcPr>
          <w:p w:rsidR="00E57614" w:rsidRPr="00FA79DF" w:rsidRDefault="00E57614" w:rsidP="00FA79DF">
            <w:pPr>
              <w:jc w:val="center"/>
              <w:rPr>
                <w:rFonts w:ascii="Times New Roman" w:hAnsi="Times New Roman" w:cs="Times New Roman"/>
                <w:sz w:val="24"/>
                <w:szCs w:val="24"/>
              </w:rPr>
            </w:pPr>
            <w:proofErr w:type="spellStart"/>
            <w:r w:rsidRPr="00FA79DF">
              <w:rPr>
                <w:rFonts w:ascii="Times New Roman" w:hAnsi="Times New Roman" w:cs="Times New Roman"/>
                <w:sz w:val="24"/>
                <w:szCs w:val="24"/>
              </w:rPr>
              <w:t>амп</w:t>
            </w:r>
            <w:proofErr w:type="spellEnd"/>
          </w:p>
        </w:tc>
        <w:tc>
          <w:tcPr>
            <w:tcW w:w="1134" w:type="dxa"/>
            <w:tcBorders>
              <w:top w:val="nil"/>
              <w:left w:val="nil"/>
              <w:bottom w:val="single" w:sz="4" w:space="0" w:color="auto"/>
              <w:right w:val="nil"/>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5</w:t>
            </w:r>
          </w:p>
        </w:tc>
        <w:tc>
          <w:tcPr>
            <w:tcW w:w="1559" w:type="dxa"/>
            <w:tcBorders>
              <w:top w:val="nil"/>
              <w:left w:val="single" w:sz="4" w:space="0" w:color="auto"/>
              <w:bottom w:val="single" w:sz="4" w:space="0" w:color="auto"/>
              <w:right w:val="nil"/>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5 000,00</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25 000,00</w:t>
            </w:r>
          </w:p>
        </w:tc>
      </w:tr>
      <w:tr w:rsidR="00E57614" w:rsidRPr="009C74AF" w:rsidTr="00E57614">
        <w:trPr>
          <w:trHeight w:val="477"/>
        </w:trPr>
        <w:tc>
          <w:tcPr>
            <w:tcW w:w="569" w:type="dxa"/>
            <w:tcBorders>
              <w:top w:val="nil"/>
              <w:left w:val="single" w:sz="4" w:space="0" w:color="auto"/>
              <w:bottom w:val="single" w:sz="4" w:space="0" w:color="auto"/>
              <w:right w:val="single" w:sz="4" w:space="0" w:color="auto"/>
            </w:tcBorders>
            <w:shd w:val="clear" w:color="000000" w:fill="FFFFFF"/>
            <w:vAlign w:val="center"/>
            <w:hideMark/>
          </w:tcPr>
          <w:p w:rsidR="00E57614" w:rsidRPr="009C74AF" w:rsidRDefault="00E57614" w:rsidP="009C74AF">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52</w:t>
            </w:r>
          </w:p>
        </w:tc>
        <w:tc>
          <w:tcPr>
            <w:tcW w:w="3683" w:type="dxa"/>
            <w:tcBorders>
              <w:top w:val="nil"/>
              <w:left w:val="nil"/>
              <w:bottom w:val="single" w:sz="4" w:space="0" w:color="auto"/>
              <w:right w:val="single" w:sz="4" w:space="0" w:color="auto"/>
            </w:tcBorders>
            <w:shd w:val="clear" w:color="000000" w:fill="FFFFFF"/>
            <w:vAlign w:val="center"/>
            <w:hideMark/>
          </w:tcPr>
          <w:p w:rsidR="00E57614" w:rsidRPr="00FA79DF" w:rsidRDefault="00E57614" w:rsidP="00FA79DF">
            <w:pPr>
              <w:rPr>
                <w:rFonts w:ascii="Times New Roman" w:hAnsi="Times New Roman" w:cs="Times New Roman"/>
                <w:sz w:val="24"/>
                <w:szCs w:val="24"/>
              </w:rPr>
            </w:pPr>
            <w:r w:rsidRPr="00FA79DF">
              <w:rPr>
                <w:rFonts w:ascii="Times New Roman" w:hAnsi="Times New Roman" w:cs="Times New Roman"/>
                <w:sz w:val="24"/>
                <w:szCs w:val="24"/>
              </w:rPr>
              <w:t xml:space="preserve">Сыворотка </w:t>
            </w:r>
            <w:proofErr w:type="spellStart"/>
            <w:proofErr w:type="gramStart"/>
            <w:r w:rsidRPr="00FA79DF">
              <w:rPr>
                <w:rFonts w:ascii="Times New Roman" w:hAnsi="Times New Roman" w:cs="Times New Roman"/>
                <w:sz w:val="24"/>
                <w:szCs w:val="24"/>
              </w:rPr>
              <w:t>противо</w:t>
            </w:r>
            <w:proofErr w:type="spellEnd"/>
            <w:r w:rsidRPr="00FA79DF">
              <w:rPr>
                <w:rFonts w:ascii="Times New Roman" w:hAnsi="Times New Roman" w:cs="Times New Roman"/>
                <w:sz w:val="24"/>
                <w:szCs w:val="24"/>
              </w:rPr>
              <w:t xml:space="preserve"> ботулиническая</w:t>
            </w:r>
            <w:proofErr w:type="gramEnd"/>
          </w:p>
        </w:tc>
        <w:tc>
          <w:tcPr>
            <w:tcW w:w="6380" w:type="dxa"/>
            <w:tcBorders>
              <w:top w:val="nil"/>
              <w:left w:val="nil"/>
              <w:bottom w:val="single" w:sz="4" w:space="0" w:color="auto"/>
              <w:right w:val="single" w:sz="4" w:space="0" w:color="auto"/>
            </w:tcBorders>
            <w:shd w:val="clear" w:color="000000" w:fill="FFFFFF"/>
            <w:vAlign w:val="center"/>
            <w:hideMark/>
          </w:tcPr>
          <w:p w:rsidR="00E57614" w:rsidRPr="00FA79DF" w:rsidRDefault="00E57614">
            <w:pPr>
              <w:rPr>
                <w:rFonts w:ascii="Times New Roman" w:hAnsi="Times New Roman" w:cs="Times New Roman"/>
                <w:sz w:val="24"/>
                <w:szCs w:val="24"/>
              </w:rPr>
            </w:pPr>
            <w:r w:rsidRPr="00FA79DF">
              <w:rPr>
                <w:rFonts w:ascii="Times New Roman" w:hAnsi="Times New Roman" w:cs="Times New Roman"/>
                <w:sz w:val="24"/>
                <w:szCs w:val="24"/>
              </w:rPr>
              <w:t>тип</w:t>
            </w:r>
            <w:proofErr w:type="gramStart"/>
            <w:r w:rsidRPr="00FA79DF">
              <w:rPr>
                <w:rFonts w:ascii="Times New Roman" w:hAnsi="Times New Roman" w:cs="Times New Roman"/>
                <w:sz w:val="24"/>
                <w:szCs w:val="24"/>
              </w:rPr>
              <w:t>а"</w:t>
            </w:r>
            <w:proofErr w:type="gramEnd"/>
            <w:r w:rsidRPr="00FA79DF">
              <w:rPr>
                <w:rFonts w:ascii="Times New Roman" w:hAnsi="Times New Roman" w:cs="Times New Roman"/>
                <w:sz w:val="24"/>
                <w:szCs w:val="24"/>
              </w:rPr>
              <w:t>Е"</w:t>
            </w:r>
          </w:p>
        </w:tc>
        <w:tc>
          <w:tcPr>
            <w:tcW w:w="1276" w:type="dxa"/>
            <w:tcBorders>
              <w:top w:val="nil"/>
              <w:left w:val="nil"/>
              <w:bottom w:val="single" w:sz="4" w:space="0" w:color="auto"/>
              <w:right w:val="single" w:sz="4" w:space="0" w:color="auto"/>
            </w:tcBorders>
            <w:shd w:val="clear" w:color="000000" w:fill="FFFFFF"/>
            <w:vAlign w:val="center"/>
            <w:hideMark/>
          </w:tcPr>
          <w:p w:rsidR="00E57614" w:rsidRPr="00FA79DF" w:rsidRDefault="00E57614" w:rsidP="00FA79DF">
            <w:pPr>
              <w:jc w:val="center"/>
              <w:rPr>
                <w:rFonts w:ascii="Times New Roman" w:hAnsi="Times New Roman" w:cs="Times New Roman"/>
                <w:sz w:val="24"/>
                <w:szCs w:val="24"/>
              </w:rPr>
            </w:pPr>
            <w:proofErr w:type="spellStart"/>
            <w:r w:rsidRPr="00FA79DF">
              <w:rPr>
                <w:rFonts w:ascii="Times New Roman" w:hAnsi="Times New Roman" w:cs="Times New Roman"/>
                <w:sz w:val="24"/>
                <w:szCs w:val="24"/>
              </w:rPr>
              <w:t>амп</w:t>
            </w:r>
            <w:proofErr w:type="spellEnd"/>
          </w:p>
        </w:tc>
        <w:tc>
          <w:tcPr>
            <w:tcW w:w="1134" w:type="dxa"/>
            <w:tcBorders>
              <w:top w:val="nil"/>
              <w:left w:val="nil"/>
              <w:bottom w:val="single" w:sz="4" w:space="0" w:color="auto"/>
              <w:right w:val="nil"/>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5</w:t>
            </w:r>
          </w:p>
        </w:tc>
        <w:tc>
          <w:tcPr>
            <w:tcW w:w="1559" w:type="dxa"/>
            <w:tcBorders>
              <w:top w:val="nil"/>
              <w:left w:val="single" w:sz="4" w:space="0" w:color="auto"/>
              <w:bottom w:val="single" w:sz="4" w:space="0" w:color="auto"/>
              <w:right w:val="nil"/>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5 600,00</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28 000,00</w:t>
            </w:r>
          </w:p>
        </w:tc>
      </w:tr>
      <w:tr w:rsidR="00E57614" w:rsidRPr="009C74AF" w:rsidTr="00E57614">
        <w:trPr>
          <w:trHeight w:val="477"/>
        </w:trPr>
        <w:tc>
          <w:tcPr>
            <w:tcW w:w="569" w:type="dxa"/>
            <w:tcBorders>
              <w:top w:val="nil"/>
              <w:left w:val="single" w:sz="4" w:space="0" w:color="auto"/>
              <w:bottom w:val="single" w:sz="4" w:space="0" w:color="auto"/>
              <w:right w:val="single" w:sz="4" w:space="0" w:color="auto"/>
            </w:tcBorders>
            <w:shd w:val="clear" w:color="000000" w:fill="FFFFFF"/>
            <w:vAlign w:val="center"/>
            <w:hideMark/>
          </w:tcPr>
          <w:p w:rsidR="00E57614" w:rsidRPr="009C74AF" w:rsidRDefault="00E57614" w:rsidP="009C74AF">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53</w:t>
            </w:r>
          </w:p>
        </w:tc>
        <w:tc>
          <w:tcPr>
            <w:tcW w:w="3683" w:type="dxa"/>
            <w:tcBorders>
              <w:top w:val="nil"/>
              <w:left w:val="nil"/>
              <w:bottom w:val="single" w:sz="4" w:space="0" w:color="auto"/>
              <w:right w:val="single" w:sz="4" w:space="0" w:color="auto"/>
            </w:tcBorders>
            <w:shd w:val="clear" w:color="000000" w:fill="FFFFFF"/>
            <w:vAlign w:val="center"/>
            <w:hideMark/>
          </w:tcPr>
          <w:p w:rsidR="00E57614" w:rsidRPr="00FA79DF" w:rsidRDefault="00E57614" w:rsidP="00FA79DF">
            <w:pPr>
              <w:rPr>
                <w:rFonts w:ascii="Times New Roman" w:hAnsi="Times New Roman" w:cs="Times New Roman"/>
                <w:sz w:val="24"/>
                <w:szCs w:val="24"/>
              </w:rPr>
            </w:pPr>
            <w:r w:rsidRPr="00FA79DF">
              <w:rPr>
                <w:rFonts w:ascii="Times New Roman" w:hAnsi="Times New Roman" w:cs="Times New Roman"/>
                <w:sz w:val="24"/>
                <w:szCs w:val="24"/>
              </w:rPr>
              <w:t xml:space="preserve">Сыворотка </w:t>
            </w:r>
            <w:proofErr w:type="spellStart"/>
            <w:proofErr w:type="gramStart"/>
            <w:r w:rsidRPr="00FA79DF">
              <w:rPr>
                <w:rFonts w:ascii="Times New Roman" w:hAnsi="Times New Roman" w:cs="Times New Roman"/>
                <w:sz w:val="24"/>
                <w:szCs w:val="24"/>
              </w:rPr>
              <w:t>противо</w:t>
            </w:r>
            <w:proofErr w:type="spellEnd"/>
            <w:r w:rsidRPr="00FA79DF">
              <w:rPr>
                <w:rFonts w:ascii="Times New Roman" w:hAnsi="Times New Roman" w:cs="Times New Roman"/>
                <w:sz w:val="24"/>
                <w:szCs w:val="24"/>
              </w:rPr>
              <w:t xml:space="preserve"> гангренозная</w:t>
            </w:r>
            <w:proofErr w:type="gramEnd"/>
          </w:p>
        </w:tc>
        <w:tc>
          <w:tcPr>
            <w:tcW w:w="6380" w:type="dxa"/>
            <w:tcBorders>
              <w:top w:val="nil"/>
              <w:left w:val="nil"/>
              <w:bottom w:val="single" w:sz="4" w:space="0" w:color="auto"/>
              <w:right w:val="single" w:sz="4" w:space="0" w:color="auto"/>
            </w:tcBorders>
            <w:shd w:val="clear" w:color="000000" w:fill="FFFFFF"/>
            <w:vAlign w:val="center"/>
            <w:hideMark/>
          </w:tcPr>
          <w:p w:rsidR="00E57614" w:rsidRPr="00FA79DF" w:rsidRDefault="00E57614">
            <w:pPr>
              <w:rPr>
                <w:rFonts w:ascii="Times New Roman" w:hAnsi="Times New Roman" w:cs="Times New Roman"/>
                <w:sz w:val="24"/>
                <w:szCs w:val="24"/>
              </w:rPr>
            </w:pPr>
            <w:r w:rsidRPr="00FA79DF">
              <w:rPr>
                <w:rFonts w:ascii="Times New Roman" w:hAnsi="Times New Roman" w:cs="Times New Roman"/>
                <w:sz w:val="24"/>
                <w:szCs w:val="24"/>
              </w:rPr>
              <w:t>30000МЕ №1</w:t>
            </w:r>
          </w:p>
        </w:tc>
        <w:tc>
          <w:tcPr>
            <w:tcW w:w="1276" w:type="dxa"/>
            <w:tcBorders>
              <w:top w:val="nil"/>
              <w:left w:val="nil"/>
              <w:bottom w:val="single" w:sz="4" w:space="0" w:color="auto"/>
              <w:right w:val="single" w:sz="4" w:space="0" w:color="auto"/>
            </w:tcBorders>
            <w:shd w:val="clear" w:color="000000" w:fill="FFFFFF"/>
            <w:vAlign w:val="center"/>
            <w:hideMark/>
          </w:tcPr>
          <w:p w:rsidR="00E57614" w:rsidRPr="00FA79DF" w:rsidRDefault="00E57614" w:rsidP="00FA79DF">
            <w:pPr>
              <w:jc w:val="center"/>
              <w:rPr>
                <w:rFonts w:ascii="Times New Roman" w:hAnsi="Times New Roman" w:cs="Times New Roman"/>
                <w:sz w:val="24"/>
                <w:szCs w:val="24"/>
              </w:rPr>
            </w:pPr>
            <w:proofErr w:type="spellStart"/>
            <w:r w:rsidRPr="00FA79DF">
              <w:rPr>
                <w:rFonts w:ascii="Times New Roman" w:hAnsi="Times New Roman" w:cs="Times New Roman"/>
                <w:sz w:val="24"/>
                <w:szCs w:val="24"/>
              </w:rPr>
              <w:t>уп</w:t>
            </w:r>
            <w:proofErr w:type="spellEnd"/>
          </w:p>
        </w:tc>
        <w:tc>
          <w:tcPr>
            <w:tcW w:w="1134" w:type="dxa"/>
            <w:tcBorders>
              <w:top w:val="nil"/>
              <w:left w:val="nil"/>
              <w:bottom w:val="single" w:sz="4" w:space="0" w:color="auto"/>
              <w:right w:val="nil"/>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6</w:t>
            </w:r>
          </w:p>
        </w:tc>
        <w:tc>
          <w:tcPr>
            <w:tcW w:w="1559" w:type="dxa"/>
            <w:tcBorders>
              <w:top w:val="nil"/>
              <w:left w:val="single" w:sz="4" w:space="0" w:color="auto"/>
              <w:bottom w:val="single" w:sz="4" w:space="0" w:color="auto"/>
              <w:right w:val="nil"/>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80 000,00</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480 000,00</w:t>
            </w:r>
          </w:p>
        </w:tc>
      </w:tr>
      <w:tr w:rsidR="00E57614" w:rsidRPr="009C74AF" w:rsidTr="00E57614">
        <w:trPr>
          <w:trHeight w:val="477"/>
        </w:trPr>
        <w:tc>
          <w:tcPr>
            <w:tcW w:w="569" w:type="dxa"/>
            <w:tcBorders>
              <w:top w:val="nil"/>
              <w:left w:val="single" w:sz="4" w:space="0" w:color="auto"/>
              <w:bottom w:val="single" w:sz="4" w:space="0" w:color="auto"/>
              <w:right w:val="single" w:sz="4" w:space="0" w:color="auto"/>
            </w:tcBorders>
            <w:shd w:val="clear" w:color="000000" w:fill="FFFFFF"/>
            <w:vAlign w:val="center"/>
            <w:hideMark/>
          </w:tcPr>
          <w:p w:rsidR="00E57614" w:rsidRPr="009C74AF" w:rsidRDefault="00E57614" w:rsidP="009C74AF">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54</w:t>
            </w:r>
          </w:p>
        </w:tc>
        <w:tc>
          <w:tcPr>
            <w:tcW w:w="3683" w:type="dxa"/>
            <w:tcBorders>
              <w:top w:val="nil"/>
              <w:left w:val="nil"/>
              <w:bottom w:val="single" w:sz="4" w:space="0" w:color="auto"/>
              <w:right w:val="single" w:sz="4" w:space="0" w:color="auto"/>
            </w:tcBorders>
            <w:shd w:val="clear" w:color="000000" w:fill="FFFFFF"/>
            <w:vAlign w:val="center"/>
            <w:hideMark/>
          </w:tcPr>
          <w:p w:rsidR="00E57614" w:rsidRPr="00FA79DF" w:rsidRDefault="00E57614" w:rsidP="00FA79DF">
            <w:pPr>
              <w:rPr>
                <w:rFonts w:ascii="Times New Roman" w:hAnsi="Times New Roman" w:cs="Times New Roman"/>
                <w:sz w:val="24"/>
                <w:szCs w:val="24"/>
              </w:rPr>
            </w:pPr>
            <w:r w:rsidRPr="00FA79DF">
              <w:rPr>
                <w:rFonts w:ascii="Times New Roman" w:hAnsi="Times New Roman" w:cs="Times New Roman"/>
                <w:sz w:val="24"/>
                <w:szCs w:val="24"/>
              </w:rPr>
              <w:t xml:space="preserve">Сыворотка противодифтерийная </w:t>
            </w:r>
          </w:p>
        </w:tc>
        <w:tc>
          <w:tcPr>
            <w:tcW w:w="6380" w:type="dxa"/>
            <w:tcBorders>
              <w:top w:val="nil"/>
              <w:left w:val="nil"/>
              <w:bottom w:val="single" w:sz="4" w:space="0" w:color="auto"/>
              <w:right w:val="single" w:sz="4" w:space="0" w:color="auto"/>
            </w:tcBorders>
            <w:shd w:val="clear" w:color="000000" w:fill="FFFFFF"/>
            <w:vAlign w:val="center"/>
            <w:hideMark/>
          </w:tcPr>
          <w:p w:rsidR="00E57614" w:rsidRPr="00FA79DF" w:rsidRDefault="00E57614">
            <w:pPr>
              <w:rPr>
                <w:rFonts w:ascii="Times New Roman" w:hAnsi="Times New Roman" w:cs="Times New Roman"/>
                <w:sz w:val="24"/>
                <w:szCs w:val="24"/>
              </w:rPr>
            </w:pPr>
            <w:r w:rsidRPr="00FA79DF">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000000" w:fill="FFFFFF"/>
            <w:vAlign w:val="center"/>
            <w:hideMark/>
          </w:tcPr>
          <w:p w:rsidR="00E57614" w:rsidRPr="00FA79DF" w:rsidRDefault="00E57614" w:rsidP="00FA79DF">
            <w:pPr>
              <w:jc w:val="center"/>
              <w:rPr>
                <w:rFonts w:ascii="Times New Roman" w:hAnsi="Times New Roman" w:cs="Times New Roman"/>
                <w:sz w:val="24"/>
                <w:szCs w:val="24"/>
              </w:rPr>
            </w:pPr>
            <w:proofErr w:type="spellStart"/>
            <w:r w:rsidRPr="00FA79DF">
              <w:rPr>
                <w:rFonts w:ascii="Times New Roman" w:hAnsi="Times New Roman" w:cs="Times New Roman"/>
                <w:sz w:val="24"/>
                <w:szCs w:val="24"/>
              </w:rPr>
              <w:t>амп</w:t>
            </w:r>
            <w:proofErr w:type="spellEnd"/>
          </w:p>
        </w:tc>
        <w:tc>
          <w:tcPr>
            <w:tcW w:w="1134" w:type="dxa"/>
            <w:tcBorders>
              <w:top w:val="nil"/>
              <w:left w:val="nil"/>
              <w:bottom w:val="single" w:sz="4" w:space="0" w:color="auto"/>
              <w:right w:val="nil"/>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5</w:t>
            </w:r>
          </w:p>
        </w:tc>
        <w:tc>
          <w:tcPr>
            <w:tcW w:w="1559" w:type="dxa"/>
            <w:tcBorders>
              <w:top w:val="nil"/>
              <w:left w:val="single" w:sz="4" w:space="0" w:color="auto"/>
              <w:bottom w:val="single" w:sz="4" w:space="0" w:color="auto"/>
              <w:right w:val="nil"/>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5 600,00</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28 000,00</w:t>
            </w:r>
          </w:p>
        </w:tc>
      </w:tr>
      <w:tr w:rsidR="00E57614" w:rsidRPr="009C74AF" w:rsidTr="00E57614">
        <w:trPr>
          <w:trHeight w:val="477"/>
        </w:trPr>
        <w:tc>
          <w:tcPr>
            <w:tcW w:w="569" w:type="dxa"/>
            <w:tcBorders>
              <w:top w:val="nil"/>
              <w:left w:val="single" w:sz="4" w:space="0" w:color="auto"/>
              <w:bottom w:val="single" w:sz="4" w:space="0" w:color="auto"/>
              <w:right w:val="single" w:sz="4" w:space="0" w:color="auto"/>
            </w:tcBorders>
            <w:shd w:val="clear" w:color="000000" w:fill="FFFFFF"/>
            <w:vAlign w:val="center"/>
            <w:hideMark/>
          </w:tcPr>
          <w:p w:rsidR="00E57614" w:rsidRPr="009C74AF" w:rsidRDefault="00E57614" w:rsidP="009C74AF">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55</w:t>
            </w:r>
          </w:p>
        </w:tc>
        <w:tc>
          <w:tcPr>
            <w:tcW w:w="3683" w:type="dxa"/>
            <w:tcBorders>
              <w:top w:val="nil"/>
              <w:left w:val="nil"/>
              <w:bottom w:val="single" w:sz="4" w:space="0" w:color="auto"/>
              <w:right w:val="single" w:sz="4" w:space="0" w:color="auto"/>
            </w:tcBorders>
            <w:shd w:val="clear" w:color="000000" w:fill="FFFFFF"/>
            <w:vAlign w:val="center"/>
            <w:hideMark/>
          </w:tcPr>
          <w:p w:rsidR="00E57614" w:rsidRPr="00FA79DF" w:rsidRDefault="00E57614" w:rsidP="00FA79DF">
            <w:pPr>
              <w:rPr>
                <w:rFonts w:ascii="Times New Roman" w:hAnsi="Times New Roman" w:cs="Times New Roman"/>
                <w:sz w:val="24"/>
                <w:szCs w:val="24"/>
              </w:rPr>
            </w:pPr>
            <w:r w:rsidRPr="00FA79DF">
              <w:rPr>
                <w:rFonts w:ascii="Times New Roman" w:hAnsi="Times New Roman" w:cs="Times New Roman"/>
                <w:sz w:val="24"/>
                <w:szCs w:val="24"/>
              </w:rPr>
              <w:t xml:space="preserve">Сыворотка </w:t>
            </w:r>
            <w:proofErr w:type="spellStart"/>
            <w:proofErr w:type="gramStart"/>
            <w:r w:rsidRPr="00FA79DF">
              <w:rPr>
                <w:rFonts w:ascii="Times New Roman" w:hAnsi="Times New Roman" w:cs="Times New Roman"/>
                <w:sz w:val="24"/>
                <w:szCs w:val="24"/>
              </w:rPr>
              <w:t>противо</w:t>
            </w:r>
            <w:proofErr w:type="spellEnd"/>
            <w:r w:rsidRPr="00FA79DF">
              <w:rPr>
                <w:rFonts w:ascii="Times New Roman" w:hAnsi="Times New Roman" w:cs="Times New Roman"/>
                <w:sz w:val="24"/>
                <w:szCs w:val="24"/>
              </w:rPr>
              <w:t xml:space="preserve"> столбнячная</w:t>
            </w:r>
            <w:proofErr w:type="gramEnd"/>
          </w:p>
        </w:tc>
        <w:tc>
          <w:tcPr>
            <w:tcW w:w="6380" w:type="dxa"/>
            <w:tcBorders>
              <w:top w:val="nil"/>
              <w:left w:val="nil"/>
              <w:bottom w:val="single" w:sz="4" w:space="0" w:color="auto"/>
              <w:right w:val="single" w:sz="4" w:space="0" w:color="auto"/>
            </w:tcBorders>
            <w:shd w:val="clear" w:color="000000" w:fill="FFFFFF"/>
            <w:vAlign w:val="center"/>
            <w:hideMark/>
          </w:tcPr>
          <w:p w:rsidR="00E57614" w:rsidRPr="00FA79DF" w:rsidRDefault="00E57614">
            <w:pPr>
              <w:rPr>
                <w:rFonts w:ascii="Times New Roman" w:hAnsi="Times New Roman" w:cs="Times New Roman"/>
                <w:sz w:val="24"/>
                <w:szCs w:val="24"/>
              </w:rPr>
            </w:pPr>
            <w:r w:rsidRPr="00FA79DF">
              <w:rPr>
                <w:rFonts w:ascii="Times New Roman" w:hAnsi="Times New Roman" w:cs="Times New Roman"/>
                <w:sz w:val="24"/>
                <w:szCs w:val="24"/>
              </w:rPr>
              <w:t xml:space="preserve">3000МЕ </w:t>
            </w:r>
          </w:p>
        </w:tc>
        <w:tc>
          <w:tcPr>
            <w:tcW w:w="1276" w:type="dxa"/>
            <w:tcBorders>
              <w:top w:val="nil"/>
              <w:left w:val="nil"/>
              <w:bottom w:val="single" w:sz="4" w:space="0" w:color="auto"/>
              <w:right w:val="single" w:sz="4" w:space="0" w:color="auto"/>
            </w:tcBorders>
            <w:shd w:val="clear" w:color="000000" w:fill="FFFFFF"/>
            <w:vAlign w:val="center"/>
            <w:hideMark/>
          </w:tcPr>
          <w:p w:rsidR="00E57614" w:rsidRPr="00FA79DF" w:rsidRDefault="00E57614" w:rsidP="00FA79DF">
            <w:pPr>
              <w:jc w:val="center"/>
              <w:rPr>
                <w:rFonts w:ascii="Times New Roman" w:hAnsi="Times New Roman" w:cs="Times New Roman"/>
                <w:sz w:val="24"/>
                <w:szCs w:val="24"/>
              </w:rPr>
            </w:pPr>
            <w:proofErr w:type="spellStart"/>
            <w:r w:rsidRPr="00FA79DF">
              <w:rPr>
                <w:rFonts w:ascii="Times New Roman" w:hAnsi="Times New Roman" w:cs="Times New Roman"/>
                <w:sz w:val="24"/>
                <w:szCs w:val="24"/>
              </w:rPr>
              <w:t>амп</w:t>
            </w:r>
            <w:proofErr w:type="spellEnd"/>
          </w:p>
        </w:tc>
        <w:tc>
          <w:tcPr>
            <w:tcW w:w="1134" w:type="dxa"/>
            <w:tcBorders>
              <w:top w:val="nil"/>
              <w:left w:val="nil"/>
              <w:bottom w:val="single" w:sz="4" w:space="0" w:color="auto"/>
              <w:right w:val="nil"/>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3000</w:t>
            </w:r>
          </w:p>
        </w:tc>
        <w:tc>
          <w:tcPr>
            <w:tcW w:w="1559" w:type="dxa"/>
            <w:tcBorders>
              <w:top w:val="nil"/>
              <w:left w:val="single" w:sz="4" w:space="0" w:color="auto"/>
              <w:bottom w:val="single" w:sz="4" w:space="0" w:color="auto"/>
              <w:right w:val="nil"/>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1 630,00</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4 890 000,00</w:t>
            </w:r>
          </w:p>
        </w:tc>
      </w:tr>
      <w:tr w:rsidR="00E57614" w:rsidRPr="009C74AF" w:rsidTr="00E57614">
        <w:trPr>
          <w:trHeight w:val="477"/>
        </w:trPr>
        <w:tc>
          <w:tcPr>
            <w:tcW w:w="569" w:type="dxa"/>
            <w:tcBorders>
              <w:top w:val="nil"/>
              <w:left w:val="single" w:sz="4" w:space="0" w:color="auto"/>
              <w:bottom w:val="single" w:sz="4" w:space="0" w:color="auto"/>
              <w:right w:val="single" w:sz="4" w:space="0" w:color="auto"/>
            </w:tcBorders>
            <w:shd w:val="clear" w:color="000000" w:fill="FFFFFF"/>
            <w:vAlign w:val="center"/>
            <w:hideMark/>
          </w:tcPr>
          <w:p w:rsidR="00E57614" w:rsidRPr="009C74AF" w:rsidRDefault="00E57614" w:rsidP="009C74AF">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56</w:t>
            </w:r>
          </w:p>
        </w:tc>
        <w:tc>
          <w:tcPr>
            <w:tcW w:w="3683" w:type="dxa"/>
            <w:tcBorders>
              <w:top w:val="nil"/>
              <w:left w:val="nil"/>
              <w:bottom w:val="single" w:sz="4" w:space="0" w:color="auto"/>
              <w:right w:val="single" w:sz="4" w:space="0" w:color="auto"/>
            </w:tcBorders>
            <w:shd w:val="clear" w:color="000000" w:fill="FFFFFF"/>
            <w:vAlign w:val="center"/>
            <w:hideMark/>
          </w:tcPr>
          <w:p w:rsidR="00E57614" w:rsidRPr="00FA79DF" w:rsidRDefault="00E57614" w:rsidP="00FA79DF">
            <w:pPr>
              <w:rPr>
                <w:rFonts w:ascii="Times New Roman" w:hAnsi="Times New Roman" w:cs="Times New Roman"/>
                <w:sz w:val="24"/>
                <w:szCs w:val="24"/>
              </w:rPr>
            </w:pPr>
            <w:proofErr w:type="spellStart"/>
            <w:r w:rsidRPr="00FA79DF">
              <w:rPr>
                <w:rFonts w:ascii="Times New Roman" w:hAnsi="Times New Roman" w:cs="Times New Roman"/>
                <w:sz w:val="24"/>
                <w:szCs w:val="24"/>
              </w:rPr>
              <w:t>Гидрокартизон</w:t>
            </w:r>
            <w:proofErr w:type="spellEnd"/>
          </w:p>
        </w:tc>
        <w:tc>
          <w:tcPr>
            <w:tcW w:w="6380" w:type="dxa"/>
            <w:tcBorders>
              <w:top w:val="nil"/>
              <w:left w:val="nil"/>
              <w:bottom w:val="single" w:sz="4" w:space="0" w:color="auto"/>
              <w:right w:val="single" w:sz="4" w:space="0" w:color="auto"/>
            </w:tcBorders>
            <w:shd w:val="clear" w:color="000000" w:fill="FFFFFF"/>
            <w:vAlign w:val="center"/>
            <w:hideMark/>
          </w:tcPr>
          <w:p w:rsidR="00E57614" w:rsidRPr="00FA79DF" w:rsidRDefault="00E57614">
            <w:pPr>
              <w:rPr>
                <w:rFonts w:ascii="Times New Roman" w:hAnsi="Times New Roman" w:cs="Times New Roman"/>
                <w:sz w:val="24"/>
                <w:szCs w:val="24"/>
              </w:rPr>
            </w:pPr>
            <w:r w:rsidRPr="00FA79DF">
              <w:rPr>
                <w:rFonts w:ascii="Times New Roman" w:hAnsi="Times New Roman" w:cs="Times New Roman"/>
                <w:sz w:val="24"/>
                <w:szCs w:val="24"/>
              </w:rPr>
              <w:t>Мазь</w:t>
            </w:r>
            <w:proofErr w:type="gramStart"/>
            <w:r w:rsidRPr="00FA79DF">
              <w:rPr>
                <w:rFonts w:ascii="Times New Roman" w:hAnsi="Times New Roman" w:cs="Times New Roman"/>
                <w:sz w:val="24"/>
                <w:szCs w:val="24"/>
              </w:rPr>
              <w:t>1</w:t>
            </w:r>
            <w:proofErr w:type="gramEnd"/>
            <w:r w:rsidRPr="00FA79DF">
              <w:rPr>
                <w:rFonts w:ascii="Times New Roman" w:hAnsi="Times New Roman" w:cs="Times New Roman"/>
                <w:sz w:val="24"/>
                <w:szCs w:val="24"/>
              </w:rPr>
              <w:t>%-10,0  для наружного применения</w:t>
            </w:r>
          </w:p>
        </w:tc>
        <w:tc>
          <w:tcPr>
            <w:tcW w:w="1276" w:type="dxa"/>
            <w:tcBorders>
              <w:top w:val="nil"/>
              <w:left w:val="nil"/>
              <w:bottom w:val="single" w:sz="4" w:space="0" w:color="auto"/>
              <w:right w:val="single" w:sz="4" w:space="0" w:color="auto"/>
            </w:tcBorders>
            <w:shd w:val="clear" w:color="000000" w:fill="FFFFFF"/>
            <w:vAlign w:val="center"/>
            <w:hideMark/>
          </w:tcPr>
          <w:p w:rsidR="00E57614" w:rsidRPr="00FA79DF" w:rsidRDefault="00E57614" w:rsidP="00FA79DF">
            <w:pPr>
              <w:jc w:val="center"/>
              <w:rPr>
                <w:rFonts w:ascii="Times New Roman" w:hAnsi="Times New Roman" w:cs="Times New Roman"/>
                <w:sz w:val="24"/>
                <w:szCs w:val="24"/>
              </w:rPr>
            </w:pPr>
            <w:proofErr w:type="spellStart"/>
            <w:r w:rsidRPr="00FA79DF">
              <w:rPr>
                <w:rFonts w:ascii="Times New Roman" w:hAnsi="Times New Roman" w:cs="Times New Roman"/>
                <w:sz w:val="24"/>
                <w:szCs w:val="24"/>
              </w:rPr>
              <w:t>уп</w:t>
            </w:r>
            <w:proofErr w:type="spellEnd"/>
          </w:p>
        </w:tc>
        <w:tc>
          <w:tcPr>
            <w:tcW w:w="1134" w:type="dxa"/>
            <w:tcBorders>
              <w:top w:val="nil"/>
              <w:left w:val="nil"/>
              <w:bottom w:val="single" w:sz="4" w:space="0" w:color="auto"/>
              <w:right w:val="nil"/>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300</w:t>
            </w:r>
          </w:p>
        </w:tc>
        <w:tc>
          <w:tcPr>
            <w:tcW w:w="1559" w:type="dxa"/>
            <w:tcBorders>
              <w:top w:val="nil"/>
              <w:left w:val="single" w:sz="4" w:space="0" w:color="auto"/>
              <w:bottom w:val="single" w:sz="4" w:space="0" w:color="auto"/>
              <w:right w:val="nil"/>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248,00</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74 400,00</w:t>
            </w:r>
          </w:p>
        </w:tc>
      </w:tr>
      <w:tr w:rsidR="00E57614" w:rsidRPr="009C74AF" w:rsidTr="00E57614">
        <w:trPr>
          <w:trHeight w:val="477"/>
        </w:trPr>
        <w:tc>
          <w:tcPr>
            <w:tcW w:w="569" w:type="dxa"/>
            <w:tcBorders>
              <w:top w:val="nil"/>
              <w:left w:val="single" w:sz="4" w:space="0" w:color="auto"/>
              <w:bottom w:val="single" w:sz="4" w:space="0" w:color="auto"/>
              <w:right w:val="single" w:sz="4" w:space="0" w:color="auto"/>
            </w:tcBorders>
            <w:shd w:val="clear" w:color="000000" w:fill="FFFFFF"/>
            <w:vAlign w:val="center"/>
            <w:hideMark/>
          </w:tcPr>
          <w:p w:rsidR="00E57614" w:rsidRPr="009C74AF" w:rsidRDefault="00E57614" w:rsidP="009C74AF">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57</w:t>
            </w:r>
          </w:p>
        </w:tc>
        <w:tc>
          <w:tcPr>
            <w:tcW w:w="3683" w:type="dxa"/>
            <w:tcBorders>
              <w:top w:val="nil"/>
              <w:left w:val="nil"/>
              <w:bottom w:val="single" w:sz="4" w:space="0" w:color="auto"/>
              <w:right w:val="single" w:sz="4" w:space="0" w:color="auto"/>
            </w:tcBorders>
            <w:shd w:val="clear" w:color="000000" w:fill="FFFFFF"/>
            <w:vAlign w:val="center"/>
            <w:hideMark/>
          </w:tcPr>
          <w:p w:rsidR="00E57614" w:rsidRPr="00FA79DF" w:rsidRDefault="00E57614" w:rsidP="00FA79DF">
            <w:pPr>
              <w:rPr>
                <w:rFonts w:ascii="Times New Roman" w:hAnsi="Times New Roman" w:cs="Times New Roman"/>
                <w:sz w:val="24"/>
                <w:szCs w:val="24"/>
              </w:rPr>
            </w:pPr>
            <w:proofErr w:type="spellStart"/>
            <w:r w:rsidRPr="00FA79DF">
              <w:rPr>
                <w:rFonts w:ascii="Times New Roman" w:hAnsi="Times New Roman" w:cs="Times New Roman"/>
                <w:sz w:val="24"/>
                <w:szCs w:val="24"/>
              </w:rPr>
              <w:t>Тебинафин</w:t>
            </w:r>
            <w:proofErr w:type="spellEnd"/>
          </w:p>
        </w:tc>
        <w:tc>
          <w:tcPr>
            <w:tcW w:w="6380" w:type="dxa"/>
            <w:tcBorders>
              <w:top w:val="nil"/>
              <w:left w:val="nil"/>
              <w:bottom w:val="single" w:sz="4" w:space="0" w:color="auto"/>
              <w:right w:val="single" w:sz="4" w:space="0" w:color="auto"/>
            </w:tcBorders>
            <w:shd w:val="clear" w:color="000000" w:fill="FFFFFF"/>
            <w:vAlign w:val="center"/>
            <w:hideMark/>
          </w:tcPr>
          <w:p w:rsidR="00E57614" w:rsidRPr="00FA79DF" w:rsidRDefault="00E57614">
            <w:pPr>
              <w:rPr>
                <w:rFonts w:ascii="Times New Roman" w:hAnsi="Times New Roman" w:cs="Times New Roman"/>
                <w:sz w:val="24"/>
                <w:szCs w:val="24"/>
              </w:rPr>
            </w:pPr>
            <w:proofErr w:type="spellStart"/>
            <w:r w:rsidRPr="00FA79DF">
              <w:rPr>
                <w:rFonts w:ascii="Times New Roman" w:hAnsi="Times New Roman" w:cs="Times New Roman"/>
                <w:sz w:val="24"/>
                <w:szCs w:val="24"/>
              </w:rPr>
              <w:t>Спрей</w:t>
            </w:r>
            <w:proofErr w:type="spellEnd"/>
            <w:r w:rsidRPr="00FA79DF">
              <w:rPr>
                <w:rFonts w:ascii="Times New Roman" w:hAnsi="Times New Roman" w:cs="Times New Roman"/>
                <w:sz w:val="24"/>
                <w:szCs w:val="24"/>
              </w:rPr>
              <w:t xml:space="preserve"> для местного применения 1%-25,0</w:t>
            </w:r>
          </w:p>
        </w:tc>
        <w:tc>
          <w:tcPr>
            <w:tcW w:w="1276" w:type="dxa"/>
            <w:tcBorders>
              <w:top w:val="nil"/>
              <w:left w:val="nil"/>
              <w:bottom w:val="single" w:sz="4" w:space="0" w:color="auto"/>
              <w:right w:val="single" w:sz="4" w:space="0" w:color="auto"/>
            </w:tcBorders>
            <w:shd w:val="clear" w:color="000000" w:fill="FFFFFF"/>
            <w:vAlign w:val="center"/>
            <w:hideMark/>
          </w:tcPr>
          <w:p w:rsidR="00E57614" w:rsidRPr="00FA79DF" w:rsidRDefault="00E57614" w:rsidP="00FA79DF">
            <w:pPr>
              <w:jc w:val="center"/>
              <w:rPr>
                <w:rFonts w:ascii="Times New Roman" w:hAnsi="Times New Roman" w:cs="Times New Roman"/>
                <w:sz w:val="24"/>
                <w:szCs w:val="24"/>
              </w:rPr>
            </w:pPr>
            <w:proofErr w:type="spellStart"/>
            <w:r w:rsidRPr="00FA79DF">
              <w:rPr>
                <w:rFonts w:ascii="Times New Roman" w:hAnsi="Times New Roman" w:cs="Times New Roman"/>
                <w:sz w:val="24"/>
                <w:szCs w:val="24"/>
              </w:rPr>
              <w:t>уп</w:t>
            </w:r>
            <w:proofErr w:type="spellEnd"/>
          </w:p>
        </w:tc>
        <w:tc>
          <w:tcPr>
            <w:tcW w:w="1134" w:type="dxa"/>
            <w:tcBorders>
              <w:top w:val="nil"/>
              <w:left w:val="nil"/>
              <w:bottom w:val="single" w:sz="4" w:space="0" w:color="auto"/>
              <w:right w:val="nil"/>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50</w:t>
            </w:r>
          </w:p>
        </w:tc>
        <w:tc>
          <w:tcPr>
            <w:tcW w:w="1559" w:type="dxa"/>
            <w:tcBorders>
              <w:top w:val="nil"/>
              <w:left w:val="single" w:sz="4" w:space="0" w:color="auto"/>
              <w:bottom w:val="single" w:sz="4" w:space="0" w:color="auto"/>
              <w:right w:val="nil"/>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1 728,00</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86 400,00</w:t>
            </w:r>
          </w:p>
        </w:tc>
      </w:tr>
      <w:tr w:rsidR="00E57614" w:rsidRPr="009C74AF" w:rsidTr="00E57614">
        <w:trPr>
          <w:trHeight w:val="477"/>
        </w:trPr>
        <w:tc>
          <w:tcPr>
            <w:tcW w:w="569" w:type="dxa"/>
            <w:tcBorders>
              <w:top w:val="nil"/>
              <w:left w:val="single" w:sz="4" w:space="0" w:color="auto"/>
              <w:bottom w:val="single" w:sz="4" w:space="0" w:color="auto"/>
              <w:right w:val="single" w:sz="4" w:space="0" w:color="auto"/>
            </w:tcBorders>
            <w:shd w:val="clear" w:color="000000" w:fill="FFFFFF"/>
            <w:vAlign w:val="center"/>
            <w:hideMark/>
          </w:tcPr>
          <w:p w:rsidR="00E57614" w:rsidRPr="009C74AF" w:rsidRDefault="00E57614" w:rsidP="009C74AF">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58</w:t>
            </w:r>
          </w:p>
        </w:tc>
        <w:tc>
          <w:tcPr>
            <w:tcW w:w="3683" w:type="dxa"/>
            <w:tcBorders>
              <w:top w:val="nil"/>
              <w:left w:val="nil"/>
              <w:bottom w:val="single" w:sz="4" w:space="0" w:color="auto"/>
              <w:right w:val="single" w:sz="4" w:space="0" w:color="auto"/>
            </w:tcBorders>
            <w:shd w:val="clear" w:color="000000" w:fill="FFFFFF"/>
            <w:vAlign w:val="center"/>
            <w:hideMark/>
          </w:tcPr>
          <w:p w:rsidR="00E57614" w:rsidRPr="00FA79DF" w:rsidRDefault="00E57614" w:rsidP="0023012D">
            <w:pPr>
              <w:rPr>
                <w:rFonts w:ascii="Times New Roman" w:hAnsi="Times New Roman" w:cs="Times New Roman"/>
                <w:sz w:val="24"/>
                <w:szCs w:val="24"/>
              </w:rPr>
            </w:pPr>
            <w:r w:rsidRPr="00FA79DF">
              <w:rPr>
                <w:rFonts w:ascii="Times New Roman" w:hAnsi="Times New Roman" w:cs="Times New Roman"/>
                <w:sz w:val="24"/>
                <w:szCs w:val="24"/>
              </w:rPr>
              <w:t xml:space="preserve">Перчатки </w:t>
            </w:r>
            <w:proofErr w:type="spellStart"/>
            <w:r w:rsidRPr="00FA79DF">
              <w:rPr>
                <w:rFonts w:ascii="Times New Roman" w:hAnsi="Times New Roman" w:cs="Times New Roman"/>
                <w:sz w:val="24"/>
                <w:szCs w:val="24"/>
              </w:rPr>
              <w:t>Latex</w:t>
            </w:r>
            <w:proofErr w:type="spellEnd"/>
            <w:r w:rsidRPr="00FA79DF">
              <w:rPr>
                <w:rFonts w:ascii="Times New Roman" w:hAnsi="Times New Roman" w:cs="Times New Roman"/>
                <w:sz w:val="24"/>
                <w:szCs w:val="24"/>
              </w:rPr>
              <w:t xml:space="preserve"> </w:t>
            </w:r>
            <w:proofErr w:type="spellStart"/>
            <w:r w:rsidRPr="00FA79DF">
              <w:rPr>
                <w:rFonts w:ascii="Times New Roman" w:hAnsi="Times New Roman" w:cs="Times New Roman"/>
                <w:sz w:val="24"/>
                <w:szCs w:val="24"/>
              </w:rPr>
              <w:t>Orto</w:t>
            </w:r>
            <w:proofErr w:type="spellEnd"/>
            <w:r w:rsidRPr="00FA79DF">
              <w:rPr>
                <w:rFonts w:ascii="Times New Roman" w:hAnsi="Times New Roman" w:cs="Times New Roman"/>
                <w:sz w:val="24"/>
                <w:szCs w:val="24"/>
              </w:rPr>
              <w:t xml:space="preserve"> №7,5</w:t>
            </w:r>
          </w:p>
        </w:tc>
        <w:tc>
          <w:tcPr>
            <w:tcW w:w="6380" w:type="dxa"/>
            <w:tcBorders>
              <w:top w:val="nil"/>
              <w:left w:val="nil"/>
              <w:bottom w:val="single" w:sz="4" w:space="0" w:color="auto"/>
              <w:right w:val="single" w:sz="4" w:space="0" w:color="auto"/>
            </w:tcBorders>
            <w:shd w:val="clear" w:color="000000" w:fill="FFFFFF"/>
            <w:vAlign w:val="center"/>
            <w:hideMark/>
          </w:tcPr>
          <w:p w:rsidR="00E57614" w:rsidRPr="00FA79DF" w:rsidRDefault="00E57614" w:rsidP="0000001E">
            <w:pPr>
              <w:rPr>
                <w:rFonts w:ascii="Times New Roman" w:hAnsi="Times New Roman" w:cs="Times New Roman"/>
                <w:sz w:val="24"/>
                <w:szCs w:val="24"/>
              </w:rPr>
            </w:pPr>
            <w:r w:rsidRPr="00FA79DF">
              <w:rPr>
                <w:rFonts w:ascii="Times New Roman" w:hAnsi="Times New Roman" w:cs="Times New Roman"/>
                <w:sz w:val="24"/>
                <w:szCs w:val="24"/>
              </w:rPr>
              <w:t xml:space="preserve">Перчатка </w:t>
            </w:r>
            <w:proofErr w:type="spellStart"/>
            <w:r w:rsidRPr="00FA79DF">
              <w:rPr>
                <w:rFonts w:ascii="Times New Roman" w:hAnsi="Times New Roman" w:cs="Times New Roman"/>
                <w:sz w:val="24"/>
                <w:szCs w:val="24"/>
              </w:rPr>
              <w:t>Latex</w:t>
            </w:r>
            <w:proofErr w:type="spellEnd"/>
            <w:r w:rsidRPr="00FA79DF">
              <w:rPr>
                <w:rFonts w:ascii="Times New Roman" w:hAnsi="Times New Roman" w:cs="Times New Roman"/>
                <w:sz w:val="24"/>
                <w:szCs w:val="24"/>
              </w:rPr>
              <w:t xml:space="preserve"> </w:t>
            </w:r>
            <w:proofErr w:type="spellStart"/>
            <w:r w:rsidRPr="00FA79DF">
              <w:rPr>
                <w:rFonts w:ascii="Times New Roman" w:hAnsi="Times New Roman" w:cs="Times New Roman"/>
                <w:sz w:val="24"/>
                <w:szCs w:val="24"/>
              </w:rPr>
              <w:t>Orto</w:t>
            </w:r>
            <w:proofErr w:type="spellEnd"/>
            <w:r w:rsidRPr="00FA79DF">
              <w:rPr>
                <w:rFonts w:ascii="Times New Roman" w:hAnsi="Times New Roman" w:cs="Times New Roman"/>
                <w:sz w:val="24"/>
                <w:szCs w:val="24"/>
              </w:rPr>
              <w:t xml:space="preserve"> </w:t>
            </w:r>
            <w:proofErr w:type="spellStart"/>
            <w:r w:rsidRPr="00FA79DF">
              <w:rPr>
                <w:rFonts w:ascii="Times New Roman" w:hAnsi="Times New Roman" w:cs="Times New Roman"/>
                <w:sz w:val="24"/>
                <w:szCs w:val="24"/>
              </w:rPr>
              <w:t>неопудренная</w:t>
            </w:r>
            <w:proofErr w:type="spellEnd"/>
            <w:r w:rsidRPr="00FA79DF">
              <w:rPr>
                <w:rFonts w:ascii="Times New Roman" w:hAnsi="Times New Roman" w:cs="Times New Roman"/>
                <w:sz w:val="24"/>
                <w:szCs w:val="24"/>
              </w:rPr>
              <w:t xml:space="preserve"> хирургическая из натурального латекса стерильная. Одинарная толщина не менее  0,3мм для обеспечения механической прочности и тактильной чувствительности. Перчатки анатомической правильной формы с расположением большого пальца в направлении ладони. Цвет перчатки коричневый  Размер 7,5</w:t>
            </w:r>
          </w:p>
        </w:tc>
        <w:tc>
          <w:tcPr>
            <w:tcW w:w="1276" w:type="dxa"/>
            <w:tcBorders>
              <w:top w:val="nil"/>
              <w:left w:val="nil"/>
              <w:bottom w:val="single" w:sz="4" w:space="0" w:color="auto"/>
              <w:right w:val="single" w:sz="4" w:space="0" w:color="auto"/>
            </w:tcBorders>
            <w:shd w:val="clear" w:color="000000" w:fill="FFFFFF"/>
            <w:vAlign w:val="center"/>
            <w:hideMark/>
          </w:tcPr>
          <w:p w:rsidR="00E57614" w:rsidRPr="00FA79DF" w:rsidRDefault="00E57614" w:rsidP="00FA79DF">
            <w:pPr>
              <w:jc w:val="center"/>
              <w:rPr>
                <w:rFonts w:ascii="Times New Roman" w:hAnsi="Times New Roman" w:cs="Times New Roman"/>
                <w:sz w:val="24"/>
                <w:szCs w:val="24"/>
              </w:rPr>
            </w:pPr>
            <w:r w:rsidRPr="00FA79DF">
              <w:rPr>
                <w:rFonts w:ascii="Times New Roman" w:hAnsi="Times New Roman" w:cs="Times New Roman"/>
                <w:sz w:val="24"/>
                <w:szCs w:val="24"/>
              </w:rPr>
              <w:t>пар</w:t>
            </w:r>
          </w:p>
        </w:tc>
        <w:tc>
          <w:tcPr>
            <w:tcW w:w="1134" w:type="dxa"/>
            <w:tcBorders>
              <w:top w:val="nil"/>
              <w:left w:val="nil"/>
              <w:bottom w:val="single" w:sz="4" w:space="0" w:color="auto"/>
              <w:right w:val="nil"/>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400</w:t>
            </w:r>
          </w:p>
        </w:tc>
        <w:tc>
          <w:tcPr>
            <w:tcW w:w="1559" w:type="dxa"/>
            <w:tcBorders>
              <w:top w:val="nil"/>
              <w:left w:val="single" w:sz="4" w:space="0" w:color="auto"/>
              <w:bottom w:val="single" w:sz="4" w:space="0" w:color="auto"/>
              <w:right w:val="nil"/>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1 475,00</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590 000,00</w:t>
            </w:r>
          </w:p>
        </w:tc>
      </w:tr>
      <w:tr w:rsidR="00E57614" w:rsidRPr="009C74AF" w:rsidTr="00E57614">
        <w:trPr>
          <w:trHeight w:val="477"/>
        </w:trPr>
        <w:tc>
          <w:tcPr>
            <w:tcW w:w="569" w:type="dxa"/>
            <w:tcBorders>
              <w:top w:val="nil"/>
              <w:left w:val="single" w:sz="4" w:space="0" w:color="auto"/>
              <w:bottom w:val="single" w:sz="4" w:space="0" w:color="auto"/>
              <w:right w:val="single" w:sz="4" w:space="0" w:color="auto"/>
            </w:tcBorders>
            <w:shd w:val="clear" w:color="000000" w:fill="FFFFFF"/>
            <w:vAlign w:val="center"/>
            <w:hideMark/>
          </w:tcPr>
          <w:p w:rsidR="00E57614" w:rsidRPr="009C74AF" w:rsidRDefault="00E57614" w:rsidP="009C74AF">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59</w:t>
            </w:r>
          </w:p>
        </w:tc>
        <w:tc>
          <w:tcPr>
            <w:tcW w:w="3683" w:type="dxa"/>
            <w:tcBorders>
              <w:top w:val="nil"/>
              <w:left w:val="nil"/>
              <w:bottom w:val="single" w:sz="4" w:space="0" w:color="auto"/>
              <w:right w:val="single" w:sz="4" w:space="0" w:color="auto"/>
            </w:tcBorders>
            <w:shd w:val="clear" w:color="000000" w:fill="FFFFFF"/>
            <w:vAlign w:val="center"/>
            <w:hideMark/>
          </w:tcPr>
          <w:p w:rsidR="00E57614" w:rsidRPr="00FA79DF" w:rsidRDefault="00E57614" w:rsidP="0023012D">
            <w:pPr>
              <w:rPr>
                <w:rFonts w:ascii="Times New Roman" w:hAnsi="Times New Roman" w:cs="Times New Roman"/>
                <w:sz w:val="24"/>
                <w:szCs w:val="24"/>
              </w:rPr>
            </w:pPr>
            <w:r w:rsidRPr="00FA79DF">
              <w:rPr>
                <w:rFonts w:ascii="Times New Roman" w:hAnsi="Times New Roman" w:cs="Times New Roman"/>
                <w:sz w:val="24"/>
                <w:szCs w:val="24"/>
              </w:rPr>
              <w:t xml:space="preserve">Перчатки </w:t>
            </w:r>
            <w:proofErr w:type="spellStart"/>
            <w:r w:rsidRPr="00FA79DF">
              <w:rPr>
                <w:rFonts w:ascii="Times New Roman" w:hAnsi="Times New Roman" w:cs="Times New Roman"/>
                <w:sz w:val="24"/>
                <w:szCs w:val="24"/>
              </w:rPr>
              <w:t>Latex</w:t>
            </w:r>
            <w:proofErr w:type="spellEnd"/>
            <w:r w:rsidRPr="00FA79DF">
              <w:rPr>
                <w:rFonts w:ascii="Times New Roman" w:hAnsi="Times New Roman" w:cs="Times New Roman"/>
                <w:sz w:val="24"/>
                <w:szCs w:val="24"/>
              </w:rPr>
              <w:t xml:space="preserve"> RF №7,5</w:t>
            </w:r>
          </w:p>
        </w:tc>
        <w:tc>
          <w:tcPr>
            <w:tcW w:w="6380" w:type="dxa"/>
            <w:tcBorders>
              <w:top w:val="nil"/>
              <w:left w:val="nil"/>
              <w:bottom w:val="single" w:sz="4" w:space="0" w:color="auto"/>
              <w:right w:val="single" w:sz="4" w:space="0" w:color="auto"/>
            </w:tcBorders>
            <w:shd w:val="clear" w:color="000000" w:fill="FFFFFF"/>
            <w:vAlign w:val="center"/>
            <w:hideMark/>
          </w:tcPr>
          <w:p w:rsidR="00E57614" w:rsidRPr="00FA79DF" w:rsidRDefault="0000001E" w:rsidP="0000001E">
            <w:pPr>
              <w:rPr>
                <w:rFonts w:ascii="Times New Roman" w:hAnsi="Times New Roman" w:cs="Times New Roman"/>
                <w:sz w:val="24"/>
                <w:szCs w:val="24"/>
              </w:rPr>
            </w:pPr>
            <w:r>
              <w:rPr>
                <w:rFonts w:ascii="Times New Roman" w:hAnsi="Times New Roman" w:cs="Times New Roman"/>
                <w:sz w:val="24"/>
                <w:szCs w:val="24"/>
              </w:rPr>
              <w:t xml:space="preserve">Перчатка </w:t>
            </w:r>
            <w:r w:rsidR="00E57614" w:rsidRPr="00FA79DF">
              <w:rPr>
                <w:rFonts w:ascii="Times New Roman" w:hAnsi="Times New Roman" w:cs="Times New Roman"/>
                <w:sz w:val="24"/>
                <w:szCs w:val="24"/>
              </w:rPr>
              <w:t xml:space="preserve"> </w:t>
            </w:r>
            <w:proofErr w:type="spellStart"/>
            <w:r w:rsidR="00E57614" w:rsidRPr="00FA79DF">
              <w:rPr>
                <w:rFonts w:ascii="Times New Roman" w:hAnsi="Times New Roman" w:cs="Times New Roman"/>
                <w:sz w:val="24"/>
                <w:szCs w:val="24"/>
              </w:rPr>
              <w:t>Latex</w:t>
            </w:r>
            <w:proofErr w:type="spellEnd"/>
            <w:r w:rsidR="00E57614" w:rsidRPr="00FA79DF">
              <w:rPr>
                <w:rFonts w:ascii="Times New Roman" w:hAnsi="Times New Roman" w:cs="Times New Roman"/>
                <w:sz w:val="24"/>
                <w:szCs w:val="24"/>
              </w:rPr>
              <w:t xml:space="preserve"> RF </w:t>
            </w:r>
            <w:proofErr w:type="spellStart"/>
            <w:r w:rsidR="00E57614" w:rsidRPr="00FA79DF">
              <w:rPr>
                <w:rFonts w:ascii="Times New Roman" w:hAnsi="Times New Roman" w:cs="Times New Roman"/>
                <w:sz w:val="24"/>
                <w:szCs w:val="24"/>
              </w:rPr>
              <w:t>неопудренная</w:t>
            </w:r>
            <w:proofErr w:type="spellEnd"/>
            <w:r w:rsidR="00E57614" w:rsidRPr="00FA79DF">
              <w:rPr>
                <w:rFonts w:ascii="Times New Roman" w:hAnsi="Times New Roman" w:cs="Times New Roman"/>
                <w:sz w:val="24"/>
                <w:szCs w:val="24"/>
              </w:rPr>
              <w:t xml:space="preserve"> хирургическая из натурального латекса стерильная. Одинарная толщина в области пальцев  0,2-0,4 мм для обеспечения механической </w:t>
            </w:r>
            <w:r w:rsidR="00E57614" w:rsidRPr="00FA79DF">
              <w:rPr>
                <w:rFonts w:ascii="Times New Roman" w:hAnsi="Times New Roman" w:cs="Times New Roman"/>
                <w:sz w:val="24"/>
                <w:szCs w:val="24"/>
              </w:rPr>
              <w:lastRenderedPageBreak/>
              <w:t>прочности и тактильной чувствительности. Перчатки анатомической правильной формы с расположением большого пальца в направлении ладони. Манжета перчатки обрезана</w:t>
            </w:r>
            <w:proofErr w:type="gramStart"/>
            <w:r w:rsidR="00E57614" w:rsidRPr="00FA79DF">
              <w:rPr>
                <w:rFonts w:ascii="Times New Roman" w:hAnsi="Times New Roman" w:cs="Times New Roman"/>
                <w:sz w:val="24"/>
                <w:szCs w:val="24"/>
              </w:rPr>
              <w:t xml:space="preserve"> ,</w:t>
            </w:r>
            <w:proofErr w:type="gramEnd"/>
            <w:r w:rsidR="00E57614" w:rsidRPr="00FA79DF">
              <w:rPr>
                <w:rFonts w:ascii="Times New Roman" w:hAnsi="Times New Roman" w:cs="Times New Roman"/>
                <w:sz w:val="24"/>
                <w:szCs w:val="24"/>
              </w:rPr>
              <w:t xml:space="preserve">с </w:t>
            </w:r>
            <w:proofErr w:type="spellStart"/>
            <w:r w:rsidR="00E57614" w:rsidRPr="00FA79DF">
              <w:rPr>
                <w:rFonts w:ascii="Times New Roman" w:hAnsi="Times New Roman" w:cs="Times New Roman"/>
                <w:sz w:val="24"/>
                <w:szCs w:val="24"/>
              </w:rPr>
              <w:t>адгезивной</w:t>
            </w:r>
            <w:proofErr w:type="spellEnd"/>
            <w:r w:rsidR="00E57614" w:rsidRPr="00FA79DF">
              <w:rPr>
                <w:rFonts w:ascii="Times New Roman" w:hAnsi="Times New Roman" w:cs="Times New Roman"/>
                <w:sz w:val="24"/>
                <w:szCs w:val="24"/>
              </w:rPr>
              <w:t xml:space="preserve"> полосой для </w:t>
            </w:r>
            <w:proofErr w:type="spellStart"/>
            <w:r w:rsidR="00E57614" w:rsidRPr="00FA79DF">
              <w:rPr>
                <w:rFonts w:ascii="Times New Roman" w:hAnsi="Times New Roman" w:cs="Times New Roman"/>
                <w:sz w:val="24"/>
                <w:szCs w:val="24"/>
              </w:rPr>
              <w:t>препятсвия</w:t>
            </w:r>
            <w:proofErr w:type="spellEnd"/>
            <w:r w:rsidR="00E57614" w:rsidRPr="00FA79DF">
              <w:rPr>
                <w:rFonts w:ascii="Times New Roman" w:hAnsi="Times New Roman" w:cs="Times New Roman"/>
                <w:sz w:val="24"/>
                <w:szCs w:val="24"/>
              </w:rPr>
              <w:t xml:space="preserve"> скатывания и сползания </w:t>
            </w:r>
            <w:proofErr w:type="spellStart"/>
            <w:r w:rsidR="00E57614" w:rsidRPr="00FA79DF">
              <w:rPr>
                <w:rFonts w:ascii="Times New Roman" w:hAnsi="Times New Roman" w:cs="Times New Roman"/>
                <w:sz w:val="24"/>
                <w:szCs w:val="24"/>
              </w:rPr>
              <w:t>персаток</w:t>
            </w:r>
            <w:proofErr w:type="spellEnd"/>
            <w:r w:rsidR="00E57614" w:rsidRPr="00FA79DF">
              <w:rPr>
                <w:rFonts w:ascii="Times New Roman" w:hAnsi="Times New Roman" w:cs="Times New Roman"/>
                <w:sz w:val="24"/>
                <w:szCs w:val="24"/>
              </w:rPr>
              <w:t xml:space="preserve"> в процессе операции, толщина перчатки в области манжеты  не менее 0,2мм,длина 295 мм , обработана силиконом </w:t>
            </w:r>
            <w:proofErr w:type="spellStart"/>
            <w:r w:rsidR="00E57614" w:rsidRPr="00FA79DF">
              <w:rPr>
                <w:rFonts w:ascii="Times New Roman" w:hAnsi="Times New Roman" w:cs="Times New Roman"/>
                <w:sz w:val="24"/>
                <w:szCs w:val="24"/>
              </w:rPr>
              <w:t>соответсвует</w:t>
            </w:r>
            <w:proofErr w:type="spellEnd"/>
            <w:r w:rsidR="00E57614" w:rsidRPr="00FA79DF">
              <w:rPr>
                <w:rFonts w:ascii="Times New Roman" w:hAnsi="Times New Roman" w:cs="Times New Roman"/>
                <w:sz w:val="24"/>
                <w:szCs w:val="24"/>
              </w:rPr>
              <w:t xml:space="preserve"> стандарту  Размер 7,5</w:t>
            </w:r>
          </w:p>
        </w:tc>
        <w:tc>
          <w:tcPr>
            <w:tcW w:w="1276" w:type="dxa"/>
            <w:tcBorders>
              <w:top w:val="nil"/>
              <w:left w:val="nil"/>
              <w:bottom w:val="single" w:sz="4" w:space="0" w:color="auto"/>
              <w:right w:val="single" w:sz="4" w:space="0" w:color="auto"/>
            </w:tcBorders>
            <w:shd w:val="clear" w:color="000000" w:fill="FFFFFF"/>
            <w:vAlign w:val="center"/>
            <w:hideMark/>
          </w:tcPr>
          <w:p w:rsidR="00E57614" w:rsidRPr="00FA79DF" w:rsidRDefault="00E57614" w:rsidP="00FA79DF">
            <w:pPr>
              <w:jc w:val="center"/>
              <w:rPr>
                <w:rFonts w:ascii="Times New Roman" w:hAnsi="Times New Roman" w:cs="Times New Roman"/>
                <w:sz w:val="24"/>
                <w:szCs w:val="24"/>
              </w:rPr>
            </w:pPr>
            <w:r w:rsidRPr="00FA79DF">
              <w:rPr>
                <w:rFonts w:ascii="Times New Roman" w:hAnsi="Times New Roman" w:cs="Times New Roman"/>
                <w:sz w:val="24"/>
                <w:szCs w:val="24"/>
              </w:rPr>
              <w:lastRenderedPageBreak/>
              <w:t>пар</w:t>
            </w:r>
          </w:p>
        </w:tc>
        <w:tc>
          <w:tcPr>
            <w:tcW w:w="1134" w:type="dxa"/>
            <w:tcBorders>
              <w:top w:val="nil"/>
              <w:left w:val="nil"/>
              <w:bottom w:val="single" w:sz="4" w:space="0" w:color="auto"/>
              <w:right w:val="nil"/>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400</w:t>
            </w:r>
          </w:p>
        </w:tc>
        <w:tc>
          <w:tcPr>
            <w:tcW w:w="1559" w:type="dxa"/>
            <w:tcBorders>
              <w:top w:val="nil"/>
              <w:left w:val="single" w:sz="4" w:space="0" w:color="auto"/>
              <w:bottom w:val="single" w:sz="4" w:space="0" w:color="auto"/>
              <w:right w:val="nil"/>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1 475,00</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590 000,00</w:t>
            </w:r>
          </w:p>
        </w:tc>
      </w:tr>
      <w:tr w:rsidR="00E57614" w:rsidRPr="009C74AF" w:rsidTr="00E57614">
        <w:trPr>
          <w:trHeight w:val="477"/>
        </w:trPr>
        <w:tc>
          <w:tcPr>
            <w:tcW w:w="569" w:type="dxa"/>
            <w:tcBorders>
              <w:top w:val="nil"/>
              <w:left w:val="single" w:sz="4" w:space="0" w:color="auto"/>
              <w:bottom w:val="single" w:sz="4" w:space="0" w:color="auto"/>
              <w:right w:val="single" w:sz="4" w:space="0" w:color="auto"/>
            </w:tcBorders>
            <w:shd w:val="clear" w:color="000000" w:fill="FFFFFF"/>
            <w:vAlign w:val="center"/>
            <w:hideMark/>
          </w:tcPr>
          <w:p w:rsidR="00E57614" w:rsidRPr="009C74AF" w:rsidRDefault="00E57614" w:rsidP="009C74AF">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lastRenderedPageBreak/>
              <w:t>60</w:t>
            </w:r>
          </w:p>
        </w:tc>
        <w:tc>
          <w:tcPr>
            <w:tcW w:w="3683" w:type="dxa"/>
            <w:tcBorders>
              <w:top w:val="nil"/>
              <w:left w:val="nil"/>
              <w:bottom w:val="single" w:sz="4" w:space="0" w:color="auto"/>
              <w:right w:val="single" w:sz="4" w:space="0" w:color="auto"/>
            </w:tcBorders>
            <w:shd w:val="clear" w:color="000000" w:fill="FFFFFF"/>
            <w:vAlign w:val="center"/>
            <w:hideMark/>
          </w:tcPr>
          <w:p w:rsidR="00E57614" w:rsidRPr="00FA79DF" w:rsidRDefault="00E57614" w:rsidP="0023012D">
            <w:pPr>
              <w:rPr>
                <w:rFonts w:ascii="Times New Roman" w:hAnsi="Times New Roman" w:cs="Times New Roman"/>
                <w:sz w:val="24"/>
                <w:szCs w:val="24"/>
              </w:rPr>
            </w:pPr>
            <w:r w:rsidRPr="00FA79DF">
              <w:rPr>
                <w:rFonts w:ascii="Times New Roman" w:hAnsi="Times New Roman" w:cs="Times New Roman"/>
                <w:sz w:val="24"/>
                <w:szCs w:val="24"/>
              </w:rPr>
              <w:t xml:space="preserve">Перчатки </w:t>
            </w:r>
            <w:proofErr w:type="spellStart"/>
            <w:r w:rsidRPr="00FA79DF">
              <w:rPr>
                <w:rFonts w:ascii="Times New Roman" w:hAnsi="Times New Roman" w:cs="Times New Roman"/>
                <w:sz w:val="24"/>
                <w:szCs w:val="24"/>
              </w:rPr>
              <w:t>Latex</w:t>
            </w:r>
            <w:proofErr w:type="spellEnd"/>
            <w:r w:rsidRPr="00FA79DF">
              <w:rPr>
                <w:rFonts w:ascii="Times New Roman" w:hAnsi="Times New Roman" w:cs="Times New Roman"/>
                <w:sz w:val="24"/>
                <w:szCs w:val="24"/>
              </w:rPr>
              <w:t xml:space="preserve"> </w:t>
            </w:r>
            <w:proofErr w:type="spellStart"/>
            <w:r w:rsidRPr="00FA79DF">
              <w:rPr>
                <w:rFonts w:ascii="Times New Roman" w:hAnsi="Times New Roman" w:cs="Times New Roman"/>
                <w:sz w:val="24"/>
                <w:szCs w:val="24"/>
              </w:rPr>
              <w:t>Orto</w:t>
            </w:r>
            <w:proofErr w:type="spellEnd"/>
            <w:r w:rsidRPr="00FA79DF">
              <w:rPr>
                <w:rFonts w:ascii="Times New Roman" w:hAnsi="Times New Roman" w:cs="Times New Roman"/>
                <w:sz w:val="24"/>
                <w:szCs w:val="24"/>
              </w:rPr>
              <w:t xml:space="preserve"> №8</w:t>
            </w:r>
          </w:p>
        </w:tc>
        <w:tc>
          <w:tcPr>
            <w:tcW w:w="6380" w:type="dxa"/>
            <w:tcBorders>
              <w:top w:val="nil"/>
              <w:left w:val="nil"/>
              <w:bottom w:val="single" w:sz="4" w:space="0" w:color="auto"/>
              <w:right w:val="single" w:sz="4" w:space="0" w:color="auto"/>
            </w:tcBorders>
            <w:shd w:val="clear" w:color="000000" w:fill="FFFFFF"/>
            <w:vAlign w:val="center"/>
            <w:hideMark/>
          </w:tcPr>
          <w:p w:rsidR="00E57614" w:rsidRPr="00FA79DF" w:rsidRDefault="00E57614" w:rsidP="0000001E">
            <w:pPr>
              <w:rPr>
                <w:rFonts w:ascii="Times New Roman" w:hAnsi="Times New Roman" w:cs="Times New Roman"/>
                <w:sz w:val="24"/>
                <w:szCs w:val="24"/>
              </w:rPr>
            </w:pPr>
            <w:r w:rsidRPr="00FA79DF">
              <w:rPr>
                <w:rFonts w:ascii="Times New Roman" w:hAnsi="Times New Roman" w:cs="Times New Roman"/>
                <w:sz w:val="24"/>
                <w:szCs w:val="24"/>
              </w:rPr>
              <w:t xml:space="preserve">Перчатка </w:t>
            </w:r>
            <w:proofErr w:type="spellStart"/>
            <w:r w:rsidRPr="00FA79DF">
              <w:rPr>
                <w:rFonts w:ascii="Times New Roman" w:hAnsi="Times New Roman" w:cs="Times New Roman"/>
                <w:sz w:val="24"/>
                <w:szCs w:val="24"/>
              </w:rPr>
              <w:t>Latex</w:t>
            </w:r>
            <w:proofErr w:type="spellEnd"/>
            <w:r w:rsidRPr="00FA79DF">
              <w:rPr>
                <w:rFonts w:ascii="Times New Roman" w:hAnsi="Times New Roman" w:cs="Times New Roman"/>
                <w:sz w:val="24"/>
                <w:szCs w:val="24"/>
              </w:rPr>
              <w:t xml:space="preserve"> </w:t>
            </w:r>
            <w:proofErr w:type="spellStart"/>
            <w:r w:rsidRPr="00FA79DF">
              <w:rPr>
                <w:rFonts w:ascii="Times New Roman" w:hAnsi="Times New Roman" w:cs="Times New Roman"/>
                <w:sz w:val="24"/>
                <w:szCs w:val="24"/>
              </w:rPr>
              <w:t>Orto</w:t>
            </w:r>
            <w:proofErr w:type="spellEnd"/>
            <w:r w:rsidRPr="00FA79DF">
              <w:rPr>
                <w:rFonts w:ascii="Times New Roman" w:hAnsi="Times New Roman" w:cs="Times New Roman"/>
                <w:sz w:val="24"/>
                <w:szCs w:val="24"/>
              </w:rPr>
              <w:t xml:space="preserve"> </w:t>
            </w:r>
            <w:proofErr w:type="spellStart"/>
            <w:r w:rsidRPr="00FA79DF">
              <w:rPr>
                <w:rFonts w:ascii="Times New Roman" w:hAnsi="Times New Roman" w:cs="Times New Roman"/>
                <w:sz w:val="24"/>
                <w:szCs w:val="24"/>
              </w:rPr>
              <w:t>неопудренная</w:t>
            </w:r>
            <w:proofErr w:type="spellEnd"/>
            <w:r w:rsidRPr="00FA79DF">
              <w:rPr>
                <w:rFonts w:ascii="Times New Roman" w:hAnsi="Times New Roman" w:cs="Times New Roman"/>
                <w:sz w:val="24"/>
                <w:szCs w:val="24"/>
              </w:rPr>
              <w:t xml:space="preserve"> хирургическая из натурального латекса стерильная. Одинарная толщина не менее  0,3мм для обеспечения механической прочности и тактильной чувствительности. Перчатки анатомической правильной формы с расположением большого пальца в направлении ладони. Цвет перчатки коричневый  Размер 8</w:t>
            </w:r>
          </w:p>
        </w:tc>
        <w:tc>
          <w:tcPr>
            <w:tcW w:w="1276" w:type="dxa"/>
            <w:tcBorders>
              <w:top w:val="nil"/>
              <w:left w:val="nil"/>
              <w:bottom w:val="single" w:sz="4" w:space="0" w:color="auto"/>
              <w:right w:val="single" w:sz="4" w:space="0" w:color="auto"/>
            </w:tcBorders>
            <w:shd w:val="clear" w:color="000000" w:fill="FFFFFF"/>
            <w:vAlign w:val="center"/>
            <w:hideMark/>
          </w:tcPr>
          <w:p w:rsidR="00E57614" w:rsidRPr="00FA79DF" w:rsidRDefault="00E57614" w:rsidP="00FA79DF">
            <w:pPr>
              <w:jc w:val="center"/>
              <w:rPr>
                <w:rFonts w:ascii="Times New Roman" w:hAnsi="Times New Roman" w:cs="Times New Roman"/>
                <w:sz w:val="24"/>
                <w:szCs w:val="24"/>
              </w:rPr>
            </w:pPr>
            <w:r w:rsidRPr="00FA79DF">
              <w:rPr>
                <w:rFonts w:ascii="Times New Roman" w:hAnsi="Times New Roman" w:cs="Times New Roman"/>
                <w:sz w:val="24"/>
                <w:szCs w:val="24"/>
              </w:rPr>
              <w:t>пар</w:t>
            </w:r>
          </w:p>
        </w:tc>
        <w:tc>
          <w:tcPr>
            <w:tcW w:w="1134" w:type="dxa"/>
            <w:tcBorders>
              <w:top w:val="nil"/>
              <w:left w:val="nil"/>
              <w:bottom w:val="single" w:sz="4" w:space="0" w:color="auto"/>
              <w:right w:val="nil"/>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500</w:t>
            </w:r>
          </w:p>
        </w:tc>
        <w:tc>
          <w:tcPr>
            <w:tcW w:w="1559" w:type="dxa"/>
            <w:tcBorders>
              <w:top w:val="nil"/>
              <w:left w:val="single" w:sz="4" w:space="0" w:color="auto"/>
              <w:bottom w:val="single" w:sz="4" w:space="0" w:color="auto"/>
              <w:right w:val="nil"/>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1 475,00</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737 500,00</w:t>
            </w:r>
          </w:p>
        </w:tc>
      </w:tr>
      <w:tr w:rsidR="00E57614" w:rsidRPr="009C74AF" w:rsidTr="00E57614">
        <w:trPr>
          <w:trHeight w:val="477"/>
        </w:trPr>
        <w:tc>
          <w:tcPr>
            <w:tcW w:w="569" w:type="dxa"/>
            <w:tcBorders>
              <w:top w:val="nil"/>
              <w:left w:val="single" w:sz="4" w:space="0" w:color="auto"/>
              <w:bottom w:val="single" w:sz="4" w:space="0" w:color="auto"/>
              <w:right w:val="single" w:sz="4" w:space="0" w:color="auto"/>
            </w:tcBorders>
            <w:shd w:val="clear" w:color="000000" w:fill="FFFFFF"/>
            <w:vAlign w:val="center"/>
            <w:hideMark/>
          </w:tcPr>
          <w:p w:rsidR="00E57614" w:rsidRPr="009C74AF" w:rsidRDefault="00E57614" w:rsidP="009C74AF">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61</w:t>
            </w:r>
          </w:p>
        </w:tc>
        <w:tc>
          <w:tcPr>
            <w:tcW w:w="3683" w:type="dxa"/>
            <w:tcBorders>
              <w:top w:val="nil"/>
              <w:left w:val="nil"/>
              <w:bottom w:val="single" w:sz="4" w:space="0" w:color="auto"/>
              <w:right w:val="single" w:sz="4" w:space="0" w:color="auto"/>
            </w:tcBorders>
            <w:shd w:val="clear" w:color="000000" w:fill="FFFFFF"/>
            <w:vAlign w:val="center"/>
            <w:hideMark/>
          </w:tcPr>
          <w:p w:rsidR="00E57614" w:rsidRPr="00FA79DF" w:rsidRDefault="00E57614" w:rsidP="00FA79DF">
            <w:pPr>
              <w:rPr>
                <w:rFonts w:ascii="Times New Roman" w:hAnsi="Times New Roman" w:cs="Times New Roman"/>
                <w:sz w:val="24"/>
                <w:szCs w:val="24"/>
              </w:rPr>
            </w:pPr>
            <w:proofErr w:type="spellStart"/>
            <w:r w:rsidRPr="00FA79DF">
              <w:rPr>
                <w:rFonts w:ascii="Times New Roman" w:hAnsi="Times New Roman" w:cs="Times New Roman"/>
                <w:sz w:val="24"/>
                <w:szCs w:val="24"/>
              </w:rPr>
              <w:t>Фторурацил</w:t>
            </w:r>
            <w:proofErr w:type="spellEnd"/>
          </w:p>
        </w:tc>
        <w:tc>
          <w:tcPr>
            <w:tcW w:w="6380" w:type="dxa"/>
            <w:tcBorders>
              <w:top w:val="nil"/>
              <w:left w:val="nil"/>
              <w:bottom w:val="single" w:sz="4" w:space="0" w:color="auto"/>
              <w:right w:val="single" w:sz="4" w:space="0" w:color="auto"/>
            </w:tcBorders>
            <w:shd w:val="clear" w:color="000000" w:fill="FFFFFF"/>
            <w:vAlign w:val="center"/>
            <w:hideMark/>
          </w:tcPr>
          <w:p w:rsidR="00E57614" w:rsidRPr="00FA79DF" w:rsidRDefault="00E57614">
            <w:pPr>
              <w:rPr>
                <w:rFonts w:ascii="Times New Roman" w:hAnsi="Times New Roman" w:cs="Times New Roman"/>
                <w:sz w:val="24"/>
                <w:szCs w:val="24"/>
              </w:rPr>
            </w:pPr>
            <w:r w:rsidRPr="00FA79DF">
              <w:rPr>
                <w:rFonts w:ascii="Times New Roman" w:hAnsi="Times New Roman" w:cs="Times New Roman"/>
                <w:sz w:val="24"/>
                <w:szCs w:val="24"/>
              </w:rPr>
              <w:t xml:space="preserve">Раствор для </w:t>
            </w:r>
            <w:proofErr w:type="spellStart"/>
            <w:r w:rsidRPr="00FA79DF">
              <w:rPr>
                <w:rFonts w:ascii="Times New Roman" w:hAnsi="Times New Roman" w:cs="Times New Roman"/>
                <w:sz w:val="24"/>
                <w:szCs w:val="24"/>
              </w:rPr>
              <w:t>инфузий</w:t>
            </w:r>
            <w:proofErr w:type="spellEnd"/>
            <w:r w:rsidRPr="00FA79DF">
              <w:rPr>
                <w:rFonts w:ascii="Times New Roman" w:hAnsi="Times New Roman" w:cs="Times New Roman"/>
                <w:sz w:val="24"/>
                <w:szCs w:val="24"/>
              </w:rPr>
              <w:t xml:space="preserve">  250мг</w:t>
            </w:r>
          </w:p>
        </w:tc>
        <w:tc>
          <w:tcPr>
            <w:tcW w:w="1276" w:type="dxa"/>
            <w:tcBorders>
              <w:top w:val="nil"/>
              <w:left w:val="nil"/>
              <w:bottom w:val="single" w:sz="4" w:space="0" w:color="auto"/>
              <w:right w:val="single" w:sz="4" w:space="0" w:color="auto"/>
            </w:tcBorders>
            <w:shd w:val="clear" w:color="000000" w:fill="FFFFFF"/>
            <w:vAlign w:val="center"/>
            <w:hideMark/>
          </w:tcPr>
          <w:p w:rsidR="00E57614" w:rsidRPr="00FA79DF" w:rsidRDefault="00E57614" w:rsidP="00FA79DF">
            <w:pPr>
              <w:jc w:val="center"/>
              <w:rPr>
                <w:rFonts w:ascii="Times New Roman" w:hAnsi="Times New Roman" w:cs="Times New Roman"/>
                <w:sz w:val="24"/>
                <w:szCs w:val="24"/>
              </w:rPr>
            </w:pPr>
            <w:proofErr w:type="spellStart"/>
            <w:r w:rsidRPr="00FA79DF">
              <w:rPr>
                <w:rFonts w:ascii="Times New Roman" w:hAnsi="Times New Roman" w:cs="Times New Roman"/>
                <w:sz w:val="24"/>
                <w:szCs w:val="24"/>
              </w:rPr>
              <w:t>фл</w:t>
            </w:r>
            <w:proofErr w:type="spellEnd"/>
          </w:p>
        </w:tc>
        <w:tc>
          <w:tcPr>
            <w:tcW w:w="1134" w:type="dxa"/>
            <w:tcBorders>
              <w:top w:val="nil"/>
              <w:left w:val="nil"/>
              <w:bottom w:val="single" w:sz="4" w:space="0" w:color="auto"/>
              <w:right w:val="nil"/>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4000</w:t>
            </w:r>
          </w:p>
        </w:tc>
        <w:tc>
          <w:tcPr>
            <w:tcW w:w="1559" w:type="dxa"/>
            <w:tcBorders>
              <w:top w:val="nil"/>
              <w:left w:val="single" w:sz="4" w:space="0" w:color="auto"/>
              <w:bottom w:val="single" w:sz="4" w:space="0" w:color="auto"/>
              <w:right w:val="nil"/>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229</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916 000,00</w:t>
            </w:r>
          </w:p>
        </w:tc>
      </w:tr>
      <w:tr w:rsidR="00E57614" w:rsidRPr="009C74AF" w:rsidTr="00E57614">
        <w:trPr>
          <w:trHeight w:val="477"/>
        </w:trPr>
        <w:tc>
          <w:tcPr>
            <w:tcW w:w="569" w:type="dxa"/>
            <w:tcBorders>
              <w:top w:val="nil"/>
              <w:left w:val="single" w:sz="4" w:space="0" w:color="auto"/>
              <w:bottom w:val="single" w:sz="4" w:space="0" w:color="auto"/>
              <w:right w:val="single" w:sz="4" w:space="0" w:color="auto"/>
            </w:tcBorders>
            <w:shd w:val="clear" w:color="000000" w:fill="FFFFFF"/>
            <w:vAlign w:val="center"/>
            <w:hideMark/>
          </w:tcPr>
          <w:p w:rsidR="00E57614" w:rsidRPr="009C74AF" w:rsidRDefault="00E57614" w:rsidP="009C74AF">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62</w:t>
            </w:r>
          </w:p>
        </w:tc>
        <w:tc>
          <w:tcPr>
            <w:tcW w:w="3683" w:type="dxa"/>
            <w:tcBorders>
              <w:top w:val="nil"/>
              <w:left w:val="nil"/>
              <w:bottom w:val="single" w:sz="4" w:space="0" w:color="auto"/>
              <w:right w:val="single" w:sz="4" w:space="0" w:color="auto"/>
            </w:tcBorders>
            <w:shd w:val="clear" w:color="000000" w:fill="FFFFFF"/>
            <w:vAlign w:val="center"/>
            <w:hideMark/>
          </w:tcPr>
          <w:p w:rsidR="00E57614" w:rsidRPr="00FA79DF" w:rsidRDefault="00E57614" w:rsidP="00FA79DF">
            <w:pPr>
              <w:rPr>
                <w:rFonts w:ascii="Times New Roman" w:hAnsi="Times New Roman" w:cs="Times New Roman"/>
                <w:sz w:val="24"/>
                <w:szCs w:val="24"/>
              </w:rPr>
            </w:pPr>
            <w:r w:rsidRPr="00FA79DF">
              <w:rPr>
                <w:rFonts w:ascii="Times New Roman" w:hAnsi="Times New Roman" w:cs="Times New Roman"/>
                <w:sz w:val="24"/>
                <w:szCs w:val="24"/>
              </w:rPr>
              <w:t xml:space="preserve">Борная кислота </w:t>
            </w:r>
          </w:p>
        </w:tc>
        <w:tc>
          <w:tcPr>
            <w:tcW w:w="6380" w:type="dxa"/>
            <w:tcBorders>
              <w:top w:val="nil"/>
              <w:left w:val="nil"/>
              <w:bottom w:val="single" w:sz="4" w:space="0" w:color="auto"/>
              <w:right w:val="single" w:sz="4" w:space="0" w:color="auto"/>
            </w:tcBorders>
            <w:shd w:val="clear" w:color="000000" w:fill="FFFFFF"/>
            <w:vAlign w:val="center"/>
            <w:hideMark/>
          </w:tcPr>
          <w:p w:rsidR="00E57614" w:rsidRPr="00FA79DF" w:rsidRDefault="00E57614">
            <w:pPr>
              <w:rPr>
                <w:rFonts w:ascii="Times New Roman" w:hAnsi="Times New Roman" w:cs="Times New Roman"/>
                <w:sz w:val="24"/>
                <w:szCs w:val="24"/>
              </w:rPr>
            </w:pPr>
            <w:r w:rsidRPr="00FA79DF">
              <w:rPr>
                <w:rFonts w:ascii="Times New Roman" w:hAnsi="Times New Roman" w:cs="Times New Roman"/>
                <w:sz w:val="24"/>
                <w:szCs w:val="24"/>
              </w:rPr>
              <w:t>100гр</w:t>
            </w:r>
          </w:p>
        </w:tc>
        <w:tc>
          <w:tcPr>
            <w:tcW w:w="1276" w:type="dxa"/>
            <w:tcBorders>
              <w:top w:val="nil"/>
              <w:left w:val="nil"/>
              <w:bottom w:val="single" w:sz="4" w:space="0" w:color="auto"/>
              <w:right w:val="single" w:sz="4" w:space="0" w:color="auto"/>
            </w:tcBorders>
            <w:shd w:val="clear" w:color="000000" w:fill="FFFFFF"/>
            <w:vAlign w:val="center"/>
            <w:hideMark/>
          </w:tcPr>
          <w:p w:rsidR="00E57614" w:rsidRPr="00FA79DF" w:rsidRDefault="00E57614" w:rsidP="00FA79DF">
            <w:pPr>
              <w:jc w:val="center"/>
              <w:rPr>
                <w:rFonts w:ascii="Times New Roman" w:hAnsi="Times New Roman" w:cs="Times New Roman"/>
                <w:sz w:val="24"/>
                <w:szCs w:val="24"/>
              </w:rPr>
            </w:pPr>
            <w:proofErr w:type="spellStart"/>
            <w:r w:rsidRPr="00FA79DF">
              <w:rPr>
                <w:rFonts w:ascii="Times New Roman" w:hAnsi="Times New Roman" w:cs="Times New Roman"/>
                <w:sz w:val="24"/>
                <w:szCs w:val="24"/>
              </w:rPr>
              <w:t>уп</w:t>
            </w:r>
            <w:proofErr w:type="spellEnd"/>
          </w:p>
        </w:tc>
        <w:tc>
          <w:tcPr>
            <w:tcW w:w="1134" w:type="dxa"/>
            <w:tcBorders>
              <w:top w:val="nil"/>
              <w:left w:val="nil"/>
              <w:bottom w:val="single" w:sz="4" w:space="0" w:color="auto"/>
              <w:right w:val="nil"/>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5</w:t>
            </w:r>
          </w:p>
        </w:tc>
        <w:tc>
          <w:tcPr>
            <w:tcW w:w="1559" w:type="dxa"/>
            <w:tcBorders>
              <w:top w:val="nil"/>
              <w:left w:val="single" w:sz="4" w:space="0" w:color="auto"/>
              <w:bottom w:val="single" w:sz="4" w:space="0" w:color="auto"/>
              <w:right w:val="nil"/>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1500</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7 500,00</w:t>
            </w:r>
          </w:p>
        </w:tc>
      </w:tr>
      <w:tr w:rsidR="00E57614" w:rsidRPr="009C74AF" w:rsidTr="00E57614">
        <w:trPr>
          <w:trHeight w:val="477"/>
        </w:trPr>
        <w:tc>
          <w:tcPr>
            <w:tcW w:w="569" w:type="dxa"/>
            <w:tcBorders>
              <w:top w:val="nil"/>
              <w:left w:val="single" w:sz="4" w:space="0" w:color="auto"/>
              <w:bottom w:val="single" w:sz="4" w:space="0" w:color="auto"/>
              <w:right w:val="single" w:sz="4" w:space="0" w:color="auto"/>
            </w:tcBorders>
            <w:shd w:val="clear" w:color="000000" w:fill="FFFFFF"/>
            <w:vAlign w:val="center"/>
            <w:hideMark/>
          </w:tcPr>
          <w:p w:rsidR="00E57614" w:rsidRPr="009C74AF" w:rsidRDefault="00E57614" w:rsidP="009C74AF">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63</w:t>
            </w:r>
          </w:p>
        </w:tc>
        <w:tc>
          <w:tcPr>
            <w:tcW w:w="3683" w:type="dxa"/>
            <w:tcBorders>
              <w:top w:val="nil"/>
              <w:left w:val="nil"/>
              <w:bottom w:val="single" w:sz="4" w:space="0" w:color="auto"/>
              <w:right w:val="single" w:sz="4" w:space="0" w:color="auto"/>
            </w:tcBorders>
            <w:shd w:val="clear" w:color="000000" w:fill="FFFFFF"/>
            <w:vAlign w:val="center"/>
            <w:hideMark/>
          </w:tcPr>
          <w:p w:rsidR="00E57614" w:rsidRPr="00FA79DF" w:rsidRDefault="00E57614" w:rsidP="00FA79DF">
            <w:pPr>
              <w:rPr>
                <w:rFonts w:ascii="Times New Roman" w:hAnsi="Times New Roman" w:cs="Times New Roman"/>
                <w:sz w:val="24"/>
                <w:szCs w:val="24"/>
              </w:rPr>
            </w:pPr>
            <w:proofErr w:type="spellStart"/>
            <w:r w:rsidRPr="00FA79DF">
              <w:rPr>
                <w:rFonts w:ascii="Times New Roman" w:hAnsi="Times New Roman" w:cs="Times New Roman"/>
                <w:sz w:val="24"/>
                <w:szCs w:val="24"/>
              </w:rPr>
              <w:t>Бромфенак</w:t>
            </w:r>
            <w:proofErr w:type="spellEnd"/>
          </w:p>
        </w:tc>
        <w:tc>
          <w:tcPr>
            <w:tcW w:w="6380" w:type="dxa"/>
            <w:tcBorders>
              <w:top w:val="nil"/>
              <w:left w:val="nil"/>
              <w:bottom w:val="single" w:sz="4" w:space="0" w:color="auto"/>
              <w:right w:val="single" w:sz="4" w:space="0" w:color="auto"/>
            </w:tcBorders>
            <w:shd w:val="clear" w:color="000000" w:fill="FFFFFF"/>
            <w:vAlign w:val="center"/>
            <w:hideMark/>
          </w:tcPr>
          <w:p w:rsidR="00E57614" w:rsidRPr="00FA79DF" w:rsidRDefault="00E57614">
            <w:pPr>
              <w:rPr>
                <w:rFonts w:ascii="Times New Roman" w:hAnsi="Times New Roman" w:cs="Times New Roman"/>
                <w:sz w:val="24"/>
                <w:szCs w:val="24"/>
              </w:rPr>
            </w:pPr>
            <w:r w:rsidRPr="00FA79DF">
              <w:rPr>
                <w:rFonts w:ascii="Times New Roman" w:hAnsi="Times New Roman" w:cs="Times New Roman"/>
                <w:sz w:val="24"/>
                <w:szCs w:val="24"/>
              </w:rPr>
              <w:t>Глазные капли 0,09% по</w:t>
            </w:r>
            <w:proofErr w:type="gramStart"/>
            <w:r w:rsidRPr="00FA79DF">
              <w:rPr>
                <w:rFonts w:ascii="Times New Roman" w:hAnsi="Times New Roman" w:cs="Times New Roman"/>
                <w:sz w:val="24"/>
                <w:szCs w:val="24"/>
              </w:rPr>
              <w:t>1</w:t>
            </w:r>
            <w:proofErr w:type="gramEnd"/>
            <w:r w:rsidRPr="00FA79DF">
              <w:rPr>
                <w:rFonts w:ascii="Times New Roman" w:hAnsi="Times New Roman" w:cs="Times New Roman"/>
                <w:sz w:val="24"/>
                <w:szCs w:val="24"/>
              </w:rPr>
              <w:t>,7мл</w:t>
            </w:r>
          </w:p>
        </w:tc>
        <w:tc>
          <w:tcPr>
            <w:tcW w:w="1276" w:type="dxa"/>
            <w:tcBorders>
              <w:top w:val="nil"/>
              <w:left w:val="nil"/>
              <w:bottom w:val="single" w:sz="4" w:space="0" w:color="auto"/>
              <w:right w:val="single" w:sz="4" w:space="0" w:color="auto"/>
            </w:tcBorders>
            <w:shd w:val="clear" w:color="000000" w:fill="FFFFFF"/>
            <w:vAlign w:val="center"/>
            <w:hideMark/>
          </w:tcPr>
          <w:p w:rsidR="00E57614" w:rsidRPr="00FA79DF" w:rsidRDefault="00E57614" w:rsidP="00FA79DF">
            <w:pPr>
              <w:jc w:val="center"/>
              <w:rPr>
                <w:rFonts w:ascii="Times New Roman" w:hAnsi="Times New Roman" w:cs="Times New Roman"/>
                <w:sz w:val="24"/>
                <w:szCs w:val="24"/>
              </w:rPr>
            </w:pPr>
            <w:proofErr w:type="spellStart"/>
            <w:r w:rsidRPr="00FA79DF">
              <w:rPr>
                <w:rFonts w:ascii="Times New Roman" w:hAnsi="Times New Roman" w:cs="Times New Roman"/>
                <w:sz w:val="24"/>
                <w:szCs w:val="24"/>
              </w:rPr>
              <w:t>уп</w:t>
            </w:r>
            <w:proofErr w:type="spellEnd"/>
          </w:p>
        </w:tc>
        <w:tc>
          <w:tcPr>
            <w:tcW w:w="1134" w:type="dxa"/>
            <w:tcBorders>
              <w:top w:val="nil"/>
              <w:left w:val="nil"/>
              <w:bottom w:val="single" w:sz="4" w:space="0" w:color="auto"/>
              <w:right w:val="nil"/>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20</w:t>
            </w:r>
          </w:p>
        </w:tc>
        <w:tc>
          <w:tcPr>
            <w:tcW w:w="1559" w:type="dxa"/>
            <w:tcBorders>
              <w:top w:val="nil"/>
              <w:left w:val="single" w:sz="4" w:space="0" w:color="auto"/>
              <w:bottom w:val="single" w:sz="4" w:space="0" w:color="auto"/>
              <w:right w:val="nil"/>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4 560,00</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91 200,00</w:t>
            </w:r>
          </w:p>
        </w:tc>
      </w:tr>
      <w:tr w:rsidR="00E57614" w:rsidRPr="009C74AF" w:rsidTr="00E57614">
        <w:trPr>
          <w:trHeight w:val="477"/>
        </w:trPr>
        <w:tc>
          <w:tcPr>
            <w:tcW w:w="569" w:type="dxa"/>
            <w:tcBorders>
              <w:top w:val="nil"/>
              <w:left w:val="single" w:sz="4" w:space="0" w:color="auto"/>
              <w:bottom w:val="single" w:sz="4" w:space="0" w:color="auto"/>
              <w:right w:val="single" w:sz="4" w:space="0" w:color="auto"/>
            </w:tcBorders>
            <w:shd w:val="clear" w:color="000000" w:fill="FFFFFF"/>
            <w:vAlign w:val="center"/>
            <w:hideMark/>
          </w:tcPr>
          <w:p w:rsidR="00E57614" w:rsidRPr="009C74AF" w:rsidRDefault="00E57614" w:rsidP="009C74AF">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64</w:t>
            </w:r>
          </w:p>
        </w:tc>
        <w:tc>
          <w:tcPr>
            <w:tcW w:w="3683" w:type="dxa"/>
            <w:tcBorders>
              <w:top w:val="nil"/>
              <w:left w:val="nil"/>
              <w:bottom w:val="single" w:sz="4" w:space="0" w:color="auto"/>
              <w:right w:val="single" w:sz="4" w:space="0" w:color="auto"/>
            </w:tcBorders>
            <w:shd w:val="clear" w:color="000000" w:fill="FFFFFF"/>
            <w:vAlign w:val="center"/>
            <w:hideMark/>
          </w:tcPr>
          <w:p w:rsidR="00E57614" w:rsidRPr="00FA79DF" w:rsidRDefault="00E57614" w:rsidP="00FA79DF">
            <w:pPr>
              <w:rPr>
                <w:rFonts w:ascii="Times New Roman" w:hAnsi="Times New Roman" w:cs="Times New Roman"/>
                <w:sz w:val="24"/>
                <w:szCs w:val="24"/>
              </w:rPr>
            </w:pPr>
            <w:proofErr w:type="spellStart"/>
            <w:r w:rsidRPr="00FA79DF">
              <w:rPr>
                <w:rFonts w:ascii="Times New Roman" w:hAnsi="Times New Roman" w:cs="Times New Roman"/>
                <w:sz w:val="24"/>
                <w:szCs w:val="24"/>
              </w:rPr>
              <w:t>Дексаметазон+Тобромицин</w:t>
            </w:r>
            <w:proofErr w:type="spellEnd"/>
          </w:p>
        </w:tc>
        <w:tc>
          <w:tcPr>
            <w:tcW w:w="6380" w:type="dxa"/>
            <w:tcBorders>
              <w:top w:val="nil"/>
              <w:left w:val="nil"/>
              <w:bottom w:val="single" w:sz="4" w:space="0" w:color="auto"/>
              <w:right w:val="single" w:sz="4" w:space="0" w:color="auto"/>
            </w:tcBorders>
            <w:shd w:val="clear" w:color="000000" w:fill="FFFFFF"/>
            <w:vAlign w:val="center"/>
            <w:hideMark/>
          </w:tcPr>
          <w:p w:rsidR="00E57614" w:rsidRPr="00FA79DF" w:rsidRDefault="00E57614">
            <w:pPr>
              <w:rPr>
                <w:rFonts w:ascii="Times New Roman" w:hAnsi="Times New Roman" w:cs="Times New Roman"/>
                <w:sz w:val="24"/>
                <w:szCs w:val="24"/>
              </w:rPr>
            </w:pPr>
            <w:r w:rsidRPr="00FA79DF">
              <w:rPr>
                <w:rFonts w:ascii="Times New Roman" w:hAnsi="Times New Roman" w:cs="Times New Roman"/>
                <w:sz w:val="24"/>
                <w:szCs w:val="24"/>
              </w:rPr>
              <w:t>Глазные капли</w:t>
            </w:r>
            <w:proofErr w:type="gramStart"/>
            <w:r w:rsidRPr="00FA79DF">
              <w:rPr>
                <w:rFonts w:ascii="Times New Roman" w:hAnsi="Times New Roman" w:cs="Times New Roman"/>
                <w:sz w:val="24"/>
                <w:szCs w:val="24"/>
              </w:rPr>
              <w:t xml:space="preserve">   ,</w:t>
            </w:r>
            <w:proofErr w:type="gramEnd"/>
            <w:r w:rsidRPr="00FA79DF">
              <w:rPr>
                <w:rFonts w:ascii="Times New Roman" w:hAnsi="Times New Roman" w:cs="Times New Roman"/>
                <w:sz w:val="24"/>
                <w:szCs w:val="24"/>
              </w:rPr>
              <w:t>суспензия 5мл</w:t>
            </w:r>
          </w:p>
        </w:tc>
        <w:tc>
          <w:tcPr>
            <w:tcW w:w="1276" w:type="dxa"/>
            <w:tcBorders>
              <w:top w:val="nil"/>
              <w:left w:val="nil"/>
              <w:bottom w:val="single" w:sz="4" w:space="0" w:color="auto"/>
              <w:right w:val="single" w:sz="4" w:space="0" w:color="auto"/>
            </w:tcBorders>
            <w:shd w:val="clear" w:color="000000" w:fill="FFFFFF"/>
            <w:vAlign w:val="center"/>
            <w:hideMark/>
          </w:tcPr>
          <w:p w:rsidR="00E57614" w:rsidRPr="00FA79DF" w:rsidRDefault="00E57614" w:rsidP="00FA79DF">
            <w:pPr>
              <w:jc w:val="center"/>
              <w:rPr>
                <w:rFonts w:ascii="Times New Roman" w:hAnsi="Times New Roman" w:cs="Times New Roman"/>
                <w:sz w:val="24"/>
                <w:szCs w:val="24"/>
              </w:rPr>
            </w:pPr>
            <w:proofErr w:type="spellStart"/>
            <w:r w:rsidRPr="00FA79DF">
              <w:rPr>
                <w:rFonts w:ascii="Times New Roman" w:hAnsi="Times New Roman" w:cs="Times New Roman"/>
                <w:sz w:val="24"/>
                <w:szCs w:val="24"/>
              </w:rPr>
              <w:t>уп</w:t>
            </w:r>
            <w:proofErr w:type="spellEnd"/>
          </w:p>
        </w:tc>
        <w:tc>
          <w:tcPr>
            <w:tcW w:w="1134" w:type="dxa"/>
            <w:tcBorders>
              <w:top w:val="nil"/>
              <w:left w:val="nil"/>
              <w:bottom w:val="single" w:sz="4" w:space="0" w:color="auto"/>
              <w:right w:val="nil"/>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150</w:t>
            </w:r>
          </w:p>
        </w:tc>
        <w:tc>
          <w:tcPr>
            <w:tcW w:w="1559" w:type="dxa"/>
            <w:tcBorders>
              <w:top w:val="nil"/>
              <w:left w:val="single" w:sz="4" w:space="0" w:color="auto"/>
              <w:bottom w:val="single" w:sz="4" w:space="0" w:color="auto"/>
              <w:right w:val="nil"/>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1 100,00</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165 000,00</w:t>
            </w:r>
          </w:p>
        </w:tc>
      </w:tr>
      <w:tr w:rsidR="00E57614" w:rsidRPr="009C74AF" w:rsidTr="00E57614">
        <w:trPr>
          <w:trHeight w:val="477"/>
        </w:trPr>
        <w:tc>
          <w:tcPr>
            <w:tcW w:w="569" w:type="dxa"/>
            <w:tcBorders>
              <w:top w:val="nil"/>
              <w:left w:val="single" w:sz="4" w:space="0" w:color="auto"/>
              <w:bottom w:val="single" w:sz="4" w:space="0" w:color="auto"/>
              <w:right w:val="single" w:sz="4" w:space="0" w:color="auto"/>
            </w:tcBorders>
            <w:shd w:val="clear" w:color="000000" w:fill="FFFFFF"/>
            <w:vAlign w:val="center"/>
            <w:hideMark/>
          </w:tcPr>
          <w:p w:rsidR="00E57614" w:rsidRPr="009C74AF" w:rsidRDefault="00E57614" w:rsidP="009C74AF">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65</w:t>
            </w:r>
          </w:p>
        </w:tc>
        <w:tc>
          <w:tcPr>
            <w:tcW w:w="3683" w:type="dxa"/>
            <w:tcBorders>
              <w:top w:val="nil"/>
              <w:left w:val="nil"/>
              <w:bottom w:val="single" w:sz="4" w:space="0" w:color="auto"/>
              <w:right w:val="single" w:sz="4" w:space="0" w:color="auto"/>
            </w:tcBorders>
            <w:shd w:val="clear" w:color="000000" w:fill="FFFFFF"/>
            <w:vAlign w:val="center"/>
            <w:hideMark/>
          </w:tcPr>
          <w:p w:rsidR="00E57614" w:rsidRPr="00FA79DF" w:rsidRDefault="00E57614" w:rsidP="00FA79DF">
            <w:pPr>
              <w:rPr>
                <w:rFonts w:ascii="Times New Roman" w:hAnsi="Times New Roman" w:cs="Times New Roman"/>
                <w:sz w:val="24"/>
                <w:szCs w:val="24"/>
              </w:rPr>
            </w:pPr>
            <w:proofErr w:type="spellStart"/>
            <w:r w:rsidRPr="00FA79DF">
              <w:rPr>
                <w:rFonts w:ascii="Times New Roman" w:hAnsi="Times New Roman" w:cs="Times New Roman"/>
                <w:sz w:val="24"/>
                <w:szCs w:val="24"/>
              </w:rPr>
              <w:t>Дилтиазем</w:t>
            </w:r>
            <w:proofErr w:type="spellEnd"/>
            <w:r w:rsidRPr="00FA79DF">
              <w:rPr>
                <w:rFonts w:ascii="Times New Roman" w:hAnsi="Times New Roman" w:cs="Times New Roman"/>
                <w:sz w:val="24"/>
                <w:szCs w:val="24"/>
              </w:rPr>
              <w:t xml:space="preserve"> </w:t>
            </w:r>
          </w:p>
        </w:tc>
        <w:tc>
          <w:tcPr>
            <w:tcW w:w="6380" w:type="dxa"/>
            <w:tcBorders>
              <w:top w:val="nil"/>
              <w:left w:val="nil"/>
              <w:bottom w:val="single" w:sz="4" w:space="0" w:color="auto"/>
              <w:right w:val="single" w:sz="4" w:space="0" w:color="auto"/>
            </w:tcBorders>
            <w:shd w:val="clear" w:color="000000" w:fill="FFFFFF"/>
            <w:vAlign w:val="center"/>
            <w:hideMark/>
          </w:tcPr>
          <w:p w:rsidR="00E57614" w:rsidRPr="00FA79DF" w:rsidRDefault="00E57614">
            <w:pPr>
              <w:rPr>
                <w:rFonts w:ascii="Times New Roman" w:hAnsi="Times New Roman" w:cs="Times New Roman"/>
                <w:sz w:val="24"/>
                <w:szCs w:val="24"/>
              </w:rPr>
            </w:pPr>
            <w:r w:rsidRPr="00FA79DF">
              <w:rPr>
                <w:rFonts w:ascii="Times New Roman" w:hAnsi="Times New Roman" w:cs="Times New Roman"/>
                <w:sz w:val="24"/>
                <w:szCs w:val="24"/>
              </w:rPr>
              <w:t xml:space="preserve">Таблетки  с пролонгированным </w:t>
            </w:r>
            <w:proofErr w:type="spellStart"/>
            <w:r w:rsidRPr="00FA79DF">
              <w:rPr>
                <w:rFonts w:ascii="Times New Roman" w:hAnsi="Times New Roman" w:cs="Times New Roman"/>
                <w:sz w:val="24"/>
                <w:szCs w:val="24"/>
              </w:rPr>
              <w:t>высвобождением</w:t>
            </w:r>
            <w:proofErr w:type="gramStart"/>
            <w:r w:rsidRPr="00FA79DF">
              <w:rPr>
                <w:rFonts w:ascii="Times New Roman" w:hAnsi="Times New Roman" w:cs="Times New Roman"/>
                <w:sz w:val="24"/>
                <w:szCs w:val="24"/>
              </w:rPr>
              <w:t>,п</w:t>
            </w:r>
            <w:proofErr w:type="gramEnd"/>
            <w:r w:rsidRPr="00FA79DF">
              <w:rPr>
                <w:rFonts w:ascii="Times New Roman" w:hAnsi="Times New Roman" w:cs="Times New Roman"/>
                <w:sz w:val="24"/>
                <w:szCs w:val="24"/>
              </w:rPr>
              <w:t>окр.оболочкой</w:t>
            </w:r>
            <w:proofErr w:type="spellEnd"/>
            <w:r w:rsidRPr="00FA79DF">
              <w:rPr>
                <w:rFonts w:ascii="Times New Roman" w:hAnsi="Times New Roman" w:cs="Times New Roman"/>
                <w:sz w:val="24"/>
                <w:szCs w:val="24"/>
              </w:rPr>
              <w:t xml:space="preserve"> 90мг</w:t>
            </w:r>
          </w:p>
        </w:tc>
        <w:tc>
          <w:tcPr>
            <w:tcW w:w="1276" w:type="dxa"/>
            <w:tcBorders>
              <w:top w:val="nil"/>
              <w:left w:val="nil"/>
              <w:bottom w:val="single" w:sz="4" w:space="0" w:color="auto"/>
              <w:right w:val="single" w:sz="4" w:space="0" w:color="auto"/>
            </w:tcBorders>
            <w:shd w:val="clear" w:color="000000" w:fill="FFFFFF"/>
            <w:vAlign w:val="center"/>
            <w:hideMark/>
          </w:tcPr>
          <w:p w:rsidR="00E57614" w:rsidRPr="00FA79DF" w:rsidRDefault="00E57614" w:rsidP="00FA79DF">
            <w:pPr>
              <w:jc w:val="center"/>
              <w:rPr>
                <w:rFonts w:ascii="Times New Roman" w:hAnsi="Times New Roman" w:cs="Times New Roman"/>
                <w:sz w:val="24"/>
                <w:szCs w:val="24"/>
              </w:rPr>
            </w:pPr>
            <w:proofErr w:type="spellStart"/>
            <w:proofErr w:type="gramStart"/>
            <w:r w:rsidRPr="00FA79DF">
              <w:rPr>
                <w:rFonts w:ascii="Times New Roman" w:hAnsi="Times New Roman" w:cs="Times New Roman"/>
                <w:sz w:val="24"/>
                <w:szCs w:val="24"/>
              </w:rPr>
              <w:t>табл</w:t>
            </w:r>
            <w:proofErr w:type="spellEnd"/>
            <w:proofErr w:type="gramEnd"/>
          </w:p>
        </w:tc>
        <w:tc>
          <w:tcPr>
            <w:tcW w:w="1134" w:type="dxa"/>
            <w:tcBorders>
              <w:top w:val="nil"/>
              <w:left w:val="nil"/>
              <w:bottom w:val="single" w:sz="4" w:space="0" w:color="auto"/>
              <w:right w:val="nil"/>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600</w:t>
            </w:r>
          </w:p>
        </w:tc>
        <w:tc>
          <w:tcPr>
            <w:tcW w:w="1559" w:type="dxa"/>
            <w:tcBorders>
              <w:top w:val="nil"/>
              <w:left w:val="single" w:sz="4" w:space="0" w:color="auto"/>
              <w:bottom w:val="single" w:sz="4" w:space="0" w:color="auto"/>
              <w:right w:val="nil"/>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51,94</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31 164,00</w:t>
            </w:r>
          </w:p>
        </w:tc>
      </w:tr>
      <w:tr w:rsidR="00E57614" w:rsidRPr="009C74AF" w:rsidTr="00E57614">
        <w:trPr>
          <w:trHeight w:val="477"/>
        </w:trPr>
        <w:tc>
          <w:tcPr>
            <w:tcW w:w="569" w:type="dxa"/>
            <w:tcBorders>
              <w:top w:val="nil"/>
              <w:left w:val="single" w:sz="4" w:space="0" w:color="auto"/>
              <w:bottom w:val="single" w:sz="4" w:space="0" w:color="auto"/>
              <w:right w:val="single" w:sz="4" w:space="0" w:color="auto"/>
            </w:tcBorders>
            <w:shd w:val="clear" w:color="000000" w:fill="FFFFFF"/>
            <w:vAlign w:val="center"/>
            <w:hideMark/>
          </w:tcPr>
          <w:p w:rsidR="00E57614" w:rsidRPr="009C74AF" w:rsidRDefault="00E57614" w:rsidP="009C74AF">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66</w:t>
            </w:r>
          </w:p>
        </w:tc>
        <w:tc>
          <w:tcPr>
            <w:tcW w:w="3683" w:type="dxa"/>
            <w:tcBorders>
              <w:top w:val="nil"/>
              <w:left w:val="nil"/>
              <w:bottom w:val="single" w:sz="4" w:space="0" w:color="auto"/>
              <w:right w:val="single" w:sz="4" w:space="0" w:color="auto"/>
            </w:tcBorders>
            <w:shd w:val="clear" w:color="000000" w:fill="FFFFFF"/>
            <w:vAlign w:val="center"/>
            <w:hideMark/>
          </w:tcPr>
          <w:p w:rsidR="00E57614" w:rsidRPr="00FA79DF" w:rsidRDefault="00E57614" w:rsidP="00FA79DF">
            <w:pPr>
              <w:rPr>
                <w:rFonts w:ascii="Times New Roman" w:hAnsi="Times New Roman" w:cs="Times New Roman"/>
                <w:sz w:val="24"/>
                <w:szCs w:val="24"/>
              </w:rPr>
            </w:pPr>
            <w:r w:rsidRPr="00FA79DF">
              <w:rPr>
                <w:rFonts w:ascii="Times New Roman" w:hAnsi="Times New Roman" w:cs="Times New Roman"/>
                <w:sz w:val="24"/>
                <w:szCs w:val="24"/>
              </w:rPr>
              <w:t xml:space="preserve">Тиамин хлорид </w:t>
            </w:r>
          </w:p>
        </w:tc>
        <w:tc>
          <w:tcPr>
            <w:tcW w:w="6380" w:type="dxa"/>
            <w:tcBorders>
              <w:top w:val="nil"/>
              <w:left w:val="nil"/>
              <w:bottom w:val="single" w:sz="4" w:space="0" w:color="auto"/>
              <w:right w:val="single" w:sz="4" w:space="0" w:color="auto"/>
            </w:tcBorders>
            <w:shd w:val="clear" w:color="000000" w:fill="FFFFFF"/>
            <w:vAlign w:val="center"/>
            <w:hideMark/>
          </w:tcPr>
          <w:p w:rsidR="00E57614" w:rsidRPr="00FA79DF" w:rsidRDefault="00E57614">
            <w:pPr>
              <w:rPr>
                <w:rFonts w:ascii="Times New Roman" w:hAnsi="Times New Roman" w:cs="Times New Roman"/>
                <w:sz w:val="24"/>
                <w:szCs w:val="24"/>
              </w:rPr>
            </w:pPr>
            <w:r w:rsidRPr="00FA79DF">
              <w:rPr>
                <w:rFonts w:ascii="Times New Roman" w:hAnsi="Times New Roman" w:cs="Times New Roman"/>
                <w:sz w:val="24"/>
                <w:szCs w:val="24"/>
              </w:rPr>
              <w:t>Раствор для инъекций 5%12мл</w:t>
            </w:r>
          </w:p>
        </w:tc>
        <w:tc>
          <w:tcPr>
            <w:tcW w:w="1276" w:type="dxa"/>
            <w:tcBorders>
              <w:top w:val="nil"/>
              <w:left w:val="nil"/>
              <w:bottom w:val="single" w:sz="4" w:space="0" w:color="auto"/>
              <w:right w:val="single" w:sz="4" w:space="0" w:color="auto"/>
            </w:tcBorders>
            <w:shd w:val="clear" w:color="000000" w:fill="FFFFFF"/>
            <w:vAlign w:val="center"/>
            <w:hideMark/>
          </w:tcPr>
          <w:p w:rsidR="00E57614" w:rsidRPr="00FA79DF" w:rsidRDefault="00E57614" w:rsidP="00FA79DF">
            <w:pPr>
              <w:jc w:val="center"/>
              <w:rPr>
                <w:rFonts w:ascii="Times New Roman" w:hAnsi="Times New Roman" w:cs="Times New Roman"/>
                <w:sz w:val="24"/>
                <w:szCs w:val="24"/>
              </w:rPr>
            </w:pPr>
            <w:proofErr w:type="spellStart"/>
            <w:r w:rsidRPr="00FA79DF">
              <w:rPr>
                <w:rFonts w:ascii="Times New Roman" w:hAnsi="Times New Roman" w:cs="Times New Roman"/>
                <w:sz w:val="24"/>
                <w:szCs w:val="24"/>
              </w:rPr>
              <w:t>амп</w:t>
            </w:r>
            <w:proofErr w:type="spellEnd"/>
          </w:p>
        </w:tc>
        <w:tc>
          <w:tcPr>
            <w:tcW w:w="1134" w:type="dxa"/>
            <w:tcBorders>
              <w:top w:val="nil"/>
              <w:left w:val="nil"/>
              <w:bottom w:val="single" w:sz="4" w:space="0" w:color="auto"/>
              <w:right w:val="nil"/>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6000</w:t>
            </w:r>
          </w:p>
        </w:tc>
        <w:tc>
          <w:tcPr>
            <w:tcW w:w="1559" w:type="dxa"/>
            <w:tcBorders>
              <w:top w:val="nil"/>
              <w:left w:val="single" w:sz="4" w:space="0" w:color="auto"/>
              <w:bottom w:val="single" w:sz="4" w:space="0" w:color="auto"/>
              <w:right w:val="nil"/>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23,50</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141 000,00</w:t>
            </w:r>
          </w:p>
        </w:tc>
      </w:tr>
      <w:tr w:rsidR="00E57614" w:rsidRPr="009C74AF" w:rsidTr="00E57614">
        <w:trPr>
          <w:trHeight w:val="477"/>
        </w:trPr>
        <w:tc>
          <w:tcPr>
            <w:tcW w:w="569" w:type="dxa"/>
            <w:tcBorders>
              <w:top w:val="nil"/>
              <w:left w:val="single" w:sz="4" w:space="0" w:color="auto"/>
              <w:bottom w:val="single" w:sz="4" w:space="0" w:color="auto"/>
              <w:right w:val="single" w:sz="4" w:space="0" w:color="auto"/>
            </w:tcBorders>
            <w:shd w:val="clear" w:color="000000" w:fill="FFFFFF"/>
            <w:vAlign w:val="center"/>
            <w:hideMark/>
          </w:tcPr>
          <w:p w:rsidR="00E57614" w:rsidRPr="009C74AF" w:rsidRDefault="00E57614" w:rsidP="009C74AF">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67</w:t>
            </w:r>
          </w:p>
        </w:tc>
        <w:tc>
          <w:tcPr>
            <w:tcW w:w="3683" w:type="dxa"/>
            <w:tcBorders>
              <w:top w:val="nil"/>
              <w:left w:val="nil"/>
              <w:bottom w:val="single" w:sz="4" w:space="0" w:color="auto"/>
              <w:right w:val="single" w:sz="4" w:space="0" w:color="auto"/>
            </w:tcBorders>
            <w:shd w:val="clear" w:color="000000" w:fill="FFFFFF"/>
            <w:vAlign w:val="center"/>
            <w:hideMark/>
          </w:tcPr>
          <w:p w:rsidR="00E57614" w:rsidRPr="00FA79DF" w:rsidRDefault="00E57614" w:rsidP="00FA79DF">
            <w:pPr>
              <w:rPr>
                <w:rFonts w:ascii="Times New Roman" w:hAnsi="Times New Roman" w:cs="Times New Roman"/>
                <w:sz w:val="24"/>
                <w:szCs w:val="24"/>
              </w:rPr>
            </w:pPr>
            <w:proofErr w:type="spellStart"/>
            <w:r w:rsidRPr="00FA79DF">
              <w:rPr>
                <w:rFonts w:ascii="Times New Roman" w:hAnsi="Times New Roman" w:cs="Times New Roman"/>
                <w:sz w:val="24"/>
                <w:szCs w:val="24"/>
              </w:rPr>
              <w:t>Тимолол</w:t>
            </w:r>
            <w:proofErr w:type="spellEnd"/>
            <w:r w:rsidRPr="00FA79DF">
              <w:rPr>
                <w:rFonts w:ascii="Times New Roman" w:hAnsi="Times New Roman" w:cs="Times New Roman"/>
                <w:sz w:val="24"/>
                <w:szCs w:val="24"/>
              </w:rPr>
              <w:t xml:space="preserve"> </w:t>
            </w:r>
          </w:p>
        </w:tc>
        <w:tc>
          <w:tcPr>
            <w:tcW w:w="6380" w:type="dxa"/>
            <w:tcBorders>
              <w:top w:val="nil"/>
              <w:left w:val="nil"/>
              <w:bottom w:val="single" w:sz="4" w:space="0" w:color="auto"/>
              <w:right w:val="single" w:sz="4" w:space="0" w:color="auto"/>
            </w:tcBorders>
            <w:shd w:val="clear" w:color="000000" w:fill="FFFFFF"/>
            <w:vAlign w:val="center"/>
            <w:hideMark/>
          </w:tcPr>
          <w:p w:rsidR="00E57614" w:rsidRPr="00FA79DF" w:rsidRDefault="00E57614">
            <w:pPr>
              <w:rPr>
                <w:rFonts w:ascii="Times New Roman" w:hAnsi="Times New Roman" w:cs="Times New Roman"/>
                <w:sz w:val="24"/>
                <w:szCs w:val="24"/>
              </w:rPr>
            </w:pPr>
            <w:r w:rsidRPr="00FA79DF">
              <w:rPr>
                <w:rFonts w:ascii="Times New Roman" w:hAnsi="Times New Roman" w:cs="Times New Roman"/>
                <w:sz w:val="24"/>
                <w:szCs w:val="24"/>
              </w:rPr>
              <w:t>Глазные капли 10,0мл</w:t>
            </w:r>
          </w:p>
        </w:tc>
        <w:tc>
          <w:tcPr>
            <w:tcW w:w="1276" w:type="dxa"/>
            <w:tcBorders>
              <w:top w:val="nil"/>
              <w:left w:val="nil"/>
              <w:bottom w:val="single" w:sz="4" w:space="0" w:color="auto"/>
              <w:right w:val="single" w:sz="4" w:space="0" w:color="auto"/>
            </w:tcBorders>
            <w:shd w:val="clear" w:color="000000" w:fill="FFFFFF"/>
            <w:vAlign w:val="center"/>
            <w:hideMark/>
          </w:tcPr>
          <w:p w:rsidR="00E57614" w:rsidRPr="00FA79DF" w:rsidRDefault="00E57614" w:rsidP="00FA79DF">
            <w:pPr>
              <w:jc w:val="center"/>
              <w:rPr>
                <w:rFonts w:ascii="Times New Roman" w:hAnsi="Times New Roman" w:cs="Times New Roman"/>
                <w:sz w:val="24"/>
                <w:szCs w:val="24"/>
              </w:rPr>
            </w:pPr>
            <w:proofErr w:type="spellStart"/>
            <w:r w:rsidRPr="00FA79DF">
              <w:rPr>
                <w:rFonts w:ascii="Times New Roman" w:hAnsi="Times New Roman" w:cs="Times New Roman"/>
                <w:sz w:val="24"/>
                <w:szCs w:val="24"/>
              </w:rPr>
              <w:t>фл</w:t>
            </w:r>
            <w:proofErr w:type="spellEnd"/>
          </w:p>
        </w:tc>
        <w:tc>
          <w:tcPr>
            <w:tcW w:w="1134" w:type="dxa"/>
            <w:tcBorders>
              <w:top w:val="nil"/>
              <w:left w:val="nil"/>
              <w:bottom w:val="single" w:sz="4" w:space="0" w:color="auto"/>
              <w:right w:val="nil"/>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20</w:t>
            </w:r>
          </w:p>
        </w:tc>
        <w:tc>
          <w:tcPr>
            <w:tcW w:w="1559" w:type="dxa"/>
            <w:tcBorders>
              <w:top w:val="nil"/>
              <w:left w:val="single" w:sz="4" w:space="0" w:color="auto"/>
              <w:bottom w:val="single" w:sz="4" w:space="0" w:color="auto"/>
              <w:right w:val="nil"/>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840,00</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16 800,00</w:t>
            </w:r>
          </w:p>
        </w:tc>
      </w:tr>
      <w:tr w:rsidR="00E57614" w:rsidRPr="009C74AF" w:rsidTr="00E57614">
        <w:trPr>
          <w:trHeight w:val="477"/>
        </w:trPr>
        <w:tc>
          <w:tcPr>
            <w:tcW w:w="569" w:type="dxa"/>
            <w:tcBorders>
              <w:top w:val="nil"/>
              <w:left w:val="single" w:sz="4" w:space="0" w:color="auto"/>
              <w:bottom w:val="single" w:sz="4" w:space="0" w:color="auto"/>
              <w:right w:val="single" w:sz="4" w:space="0" w:color="auto"/>
            </w:tcBorders>
            <w:shd w:val="clear" w:color="000000" w:fill="FFFFFF"/>
            <w:vAlign w:val="center"/>
            <w:hideMark/>
          </w:tcPr>
          <w:p w:rsidR="00E57614" w:rsidRPr="009C74AF" w:rsidRDefault="00E57614" w:rsidP="009C74AF">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68</w:t>
            </w:r>
          </w:p>
        </w:tc>
        <w:tc>
          <w:tcPr>
            <w:tcW w:w="3683" w:type="dxa"/>
            <w:tcBorders>
              <w:top w:val="nil"/>
              <w:left w:val="nil"/>
              <w:bottom w:val="single" w:sz="4" w:space="0" w:color="auto"/>
              <w:right w:val="single" w:sz="4" w:space="0" w:color="auto"/>
            </w:tcBorders>
            <w:shd w:val="clear" w:color="000000" w:fill="FFFFFF"/>
            <w:vAlign w:val="center"/>
            <w:hideMark/>
          </w:tcPr>
          <w:p w:rsidR="00E57614" w:rsidRPr="00FA79DF" w:rsidRDefault="00E57614" w:rsidP="00FA79DF">
            <w:pPr>
              <w:rPr>
                <w:rFonts w:ascii="Times New Roman" w:hAnsi="Times New Roman" w:cs="Times New Roman"/>
                <w:sz w:val="24"/>
                <w:szCs w:val="24"/>
              </w:rPr>
            </w:pPr>
            <w:r w:rsidRPr="00FA79DF">
              <w:rPr>
                <w:rFonts w:ascii="Times New Roman" w:hAnsi="Times New Roman" w:cs="Times New Roman"/>
                <w:sz w:val="24"/>
                <w:szCs w:val="24"/>
              </w:rPr>
              <w:t>Токоферол</w:t>
            </w:r>
          </w:p>
        </w:tc>
        <w:tc>
          <w:tcPr>
            <w:tcW w:w="6380" w:type="dxa"/>
            <w:tcBorders>
              <w:top w:val="nil"/>
              <w:left w:val="nil"/>
              <w:bottom w:val="single" w:sz="4" w:space="0" w:color="auto"/>
              <w:right w:val="single" w:sz="4" w:space="0" w:color="auto"/>
            </w:tcBorders>
            <w:shd w:val="clear" w:color="000000" w:fill="FFFFFF"/>
            <w:vAlign w:val="center"/>
            <w:hideMark/>
          </w:tcPr>
          <w:p w:rsidR="00E57614" w:rsidRPr="00FA79DF" w:rsidRDefault="00E57614">
            <w:pPr>
              <w:rPr>
                <w:rFonts w:ascii="Times New Roman" w:hAnsi="Times New Roman" w:cs="Times New Roman"/>
                <w:sz w:val="24"/>
                <w:szCs w:val="24"/>
              </w:rPr>
            </w:pPr>
            <w:r w:rsidRPr="00FA79DF">
              <w:rPr>
                <w:rFonts w:ascii="Times New Roman" w:hAnsi="Times New Roman" w:cs="Times New Roman"/>
                <w:sz w:val="24"/>
                <w:szCs w:val="24"/>
              </w:rPr>
              <w:t>Капсулы по 200мг</w:t>
            </w:r>
          </w:p>
        </w:tc>
        <w:tc>
          <w:tcPr>
            <w:tcW w:w="1276" w:type="dxa"/>
            <w:tcBorders>
              <w:top w:val="nil"/>
              <w:left w:val="nil"/>
              <w:bottom w:val="single" w:sz="4" w:space="0" w:color="auto"/>
              <w:right w:val="single" w:sz="4" w:space="0" w:color="auto"/>
            </w:tcBorders>
            <w:shd w:val="clear" w:color="000000" w:fill="FFFFFF"/>
            <w:vAlign w:val="center"/>
            <w:hideMark/>
          </w:tcPr>
          <w:p w:rsidR="00E57614" w:rsidRPr="00FA79DF" w:rsidRDefault="00E57614" w:rsidP="00FA79DF">
            <w:pPr>
              <w:jc w:val="center"/>
              <w:rPr>
                <w:rFonts w:ascii="Times New Roman" w:hAnsi="Times New Roman" w:cs="Times New Roman"/>
                <w:sz w:val="24"/>
                <w:szCs w:val="24"/>
              </w:rPr>
            </w:pPr>
            <w:r w:rsidRPr="00FA79DF">
              <w:rPr>
                <w:rFonts w:ascii="Times New Roman" w:hAnsi="Times New Roman" w:cs="Times New Roman"/>
                <w:sz w:val="24"/>
                <w:szCs w:val="24"/>
              </w:rPr>
              <w:t>капсула</w:t>
            </w:r>
          </w:p>
        </w:tc>
        <w:tc>
          <w:tcPr>
            <w:tcW w:w="1134" w:type="dxa"/>
            <w:tcBorders>
              <w:top w:val="nil"/>
              <w:left w:val="nil"/>
              <w:bottom w:val="single" w:sz="4" w:space="0" w:color="auto"/>
              <w:right w:val="nil"/>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4200</w:t>
            </w:r>
          </w:p>
        </w:tc>
        <w:tc>
          <w:tcPr>
            <w:tcW w:w="1559" w:type="dxa"/>
            <w:tcBorders>
              <w:top w:val="nil"/>
              <w:left w:val="single" w:sz="4" w:space="0" w:color="auto"/>
              <w:bottom w:val="single" w:sz="4" w:space="0" w:color="auto"/>
              <w:right w:val="nil"/>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35,96</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151 032,00</w:t>
            </w:r>
          </w:p>
        </w:tc>
      </w:tr>
      <w:tr w:rsidR="00E57614" w:rsidRPr="009C74AF" w:rsidTr="00E57614">
        <w:trPr>
          <w:trHeight w:val="477"/>
        </w:trPr>
        <w:tc>
          <w:tcPr>
            <w:tcW w:w="569" w:type="dxa"/>
            <w:tcBorders>
              <w:top w:val="nil"/>
              <w:left w:val="single" w:sz="4" w:space="0" w:color="auto"/>
              <w:bottom w:val="single" w:sz="4" w:space="0" w:color="auto"/>
              <w:right w:val="single" w:sz="4" w:space="0" w:color="auto"/>
            </w:tcBorders>
            <w:shd w:val="clear" w:color="000000" w:fill="FFFFFF"/>
            <w:vAlign w:val="center"/>
            <w:hideMark/>
          </w:tcPr>
          <w:p w:rsidR="00E57614" w:rsidRPr="009C74AF" w:rsidRDefault="00E57614" w:rsidP="009C74AF">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69</w:t>
            </w:r>
          </w:p>
        </w:tc>
        <w:tc>
          <w:tcPr>
            <w:tcW w:w="3683" w:type="dxa"/>
            <w:tcBorders>
              <w:top w:val="nil"/>
              <w:left w:val="nil"/>
              <w:bottom w:val="single" w:sz="4" w:space="0" w:color="auto"/>
              <w:right w:val="single" w:sz="4" w:space="0" w:color="auto"/>
            </w:tcBorders>
            <w:shd w:val="clear" w:color="000000" w:fill="FFFFFF"/>
            <w:vAlign w:val="center"/>
            <w:hideMark/>
          </w:tcPr>
          <w:p w:rsidR="00E57614" w:rsidRPr="00FA79DF" w:rsidRDefault="00E57614" w:rsidP="00FA79DF">
            <w:pPr>
              <w:rPr>
                <w:rFonts w:ascii="Times New Roman" w:hAnsi="Times New Roman" w:cs="Times New Roman"/>
                <w:sz w:val="24"/>
                <w:szCs w:val="24"/>
              </w:rPr>
            </w:pPr>
            <w:proofErr w:type="spellStart"/>
            <w:r w:rsidRPr="00FA79DF">
              <w:rPr>
                <w:rFonts w:ascii="Times New Roman" w:hAnsi="Times New Roman" w:cs="Times New Roman"/>
                <w:sz w:val="24"/>
                <w:szCs w:val="24"/>
              </w:rPr>
              <w:t>Тропикамид</w:t>
            </w:r>
            <w:proofErr w:type="spellEnd"/>
          </w:p>
        </w:tc>
        <w:tc>
          <w:tcPr>
            <w:tcW w:w="6380" w:type="dxa"/>
            <w:tcBorders>
              <w:top w:val="nil"/>
              <w:left w:val="nil"/>
              <w:bottom w:val="single" w:sz="4" w:space="0" w:color="auto"/>
              <w:right w:val="single" w:sz="4" w:space="0" w:color="auto"/>
            </w:tcBorders>
            <w:shd w:val="clear" w:color="000000" w:fill="FFFFFF"/>
            <w:vAlign w:val="center"/>
            <w:hideMark/>
          </w:tcPr>
          <w:p w:rsidR="00E57614" w:rsidRPr="00FA79DF" w:rsidRDefault="00E57614">
            <w:pPr>
              <w:rPr>
                <w:rFonts w:ascii="Times New Roman" w:hAnsi="Times New Roman" w:cs="Times New Roman"/>
                <w:sz w:val="24"/>
                <w:szCs w:val="24"/>
              </w:rPr>
            </w:pPr>
            <w:r w:rsidRPr="00FA79DF">
              <w:rPr>
                <w:rFonts w:ascii="Times New Roman" w:hAnsi="Times New Roman" w:cs="Times New Roman"/>
                <w:sz w:val="24"/>
                <w:szCs w:val="24"/>
              </w:rPr>
              <w:t>Глазные капли 1%-10мл</w:t>
            </w:r>
          </w:p>
        </w:tc>
        <w:tc>
          <w:tcPr>
            <w:tcW w:w="1276" w:type="dxa"/>
            <w:tcBorders>
              <w:top w:val="nil"/>
              <w:left w:val="nil"/>
              <w:bottom w:val="single" w:sz="4" w:space="0" w:color="auto"/>
              <w:right w:val="single" w:sz="4" w:space="0" w:color="auto"/>
            </w:tcBorders>
            <w:shd w:val="clear" w:color="000000" w:fill="FFFFFF"/>
            <w:vAlign w:val="center"/>
            <w:hideMark/>
          </w:tcPr>
          <w:p w:rsidR="00E57614" w:rsidRPr="00FA79DF" w:rsidRDefault="00E57614" w:rsidP="00FA79DF">
            <w:pPr>
              <w:jc w:val="center"/>
              <w:rPr>
                <w:rFonts w:ascii="Times New Roman" w:hAnsi="Times New Roman" w:cs="Times New Roman"/>
                <w:sz w:val="24"/>
                <w:szCs w:val="24"/>
              </w:rPr>
            </w:pPr>
            <w:proofErr w:type="spellStart"/>
            <w:r w:rsidRPr="00FA79DF">
              <w:rPr>
                <w:rFonts w:ascii="Times New Roman" w:hAnsi="Times New Roman" w:cs="Times New Roman"/>
                <w:sz w:val="24"/>
                <w:szCs w:val="24"/>
              </w:rPr>
              <w:t>уп</w:t>
            </w:r>
            <w:proofErr w:type="spellEnd"/>
          </w:p>
        </w:tc>
        <w:tc>
          <w:tcPr>
            <w:tcW w:w="1134" w:type="dxa"/>
            <w:tcBorders>
              <w:top w:val="nil"/>
              <w:left w:val="nil"/>
              <w:bottom w:val="single" w:sz="4" w:space="0" w:color="auto"/>
              <w:right w:val="nil"/>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70</w:t>
            </w:r>
          </w:p>
        </w:tc>
        <w:tc>
          <w:tcPr>
            <w:tcW w:w="1559" w:type="dxa"/>
            <w:tcBorders>
              <w:top w:val="nil"/>
              <w:left w:val="single" w:sz="4" w:space="0" w:color="auto"/>
              <w:bottom w:val="single" w:sz="4" w:space="0" w:color="auto"/>
              <w:right w:val="nil"/>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940,00</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65 800,00</w:t>
            </w:r>
          </w:p>
        </w:tc>
      </w:tr>
      <w:tr w:rsidR="00E57614" w:rsidRPr="009C74AF" w:rsidTr="00E57614">
        <w:trPr>
          <w:trHeight w:val="477"/>
        </w:trPr>
        <w:tc>
          <w:tcPr>
            <w:tcW w:w="569" w:type="dxa"/>
            <w:tcBorders>
              <w:top w:val="nil"/>
              <w:left w:val="single" w:sz="4" w:space="0" w:color="auto"/>
              <w:bottom w:val="single" w:sz="4" w:space="0" w:color="auto"/>
              <w:right w:val="single" w:sz="4" w:space="0" w:color="auto"/>
            </w:tcBorders>
            <w:shd w:val="clear" w:color="000000" w:fill="FFFFFF"/>
            <w:vAlign w:val="center"/>
            <w:hideMark/>
          </w:tcPr>
          <w:p w:rsidR="00E57614" w:rsidRPr="009C74AF" w:rsidRDefault="00E57614" w:rsidP="009C74AF">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70</w:t>
            </w:r>
          </w:p>
        </w:tc>
        <w:tc>
          <w:tcPr>
            <w:tcW w:w="3683" w:type="dxa"/>
            <w:tcBorders>
              <w:top w:val="nil"/>
              <w:left w:val="nil"/>
              <w:bottom w:val="single" w:sz="4" w:space="0" w:color="auto"/>
              <w:right w:val="single" w:sz="4" w:space="0" w:color="auto"/>
            </w:tcBorders>
            <w:shd w:val="clear" w:color="000000" w:fill="FFFFFF"/>
            <w:vAlign w:val="center"/>
            <w:hideMark/>
          </w:tcPr>
          <w:p w:rsidR="00E57614" w:rsidRPr="00FA79DF" w:rsidRDefault="00E57614" w:rsidP="00FA79DF">
            <w:pPr>
              <w:rPr>
                <w:rFonts w:ascii="Times New Roman" w:hAnsi="Times New Roman" w:cs="Times New Roman"/>
                <w:sz w:val="24"/>
                <w:szCs w:val="24"/>
              </w:rPr>
            </w:pPr>
            <w:proofErr w:type="spellStart"/>
            <w:r w:rsidRPr="00FA79DF">
              <w:rPr>
                <w:rFonts w:ascii="Times New Roman" w:hAnsi="Times New Roman" w:cs="Times New Roman"/>
                <w:sz w:val="24"/>
                <w:szCs w:val="24"/>
              </w:rPr>
              <w:t>Тропикамид</w:t>
            </w:r>
            <w:proofErr w:type="spellEnd"/>
          </w:p>
        </w:tc>
        <w:tc>
          <w:tcPr>
            <w:tcW w:w="6380" w:type="dxa"/>
            <w:tcBorders>
              <w:top w:val="nil"/>
              <w:left w:val="nil"/>
              <w:bottom w:val="single" w:sz="4" w:space="0" w:color="auto"/>
              <w:right w:val="single" w:sz="4" w:space="0" w:color="auto"/>
            </w:tcBorders>
            <w:shd w:val="clear" w:color="000000" w:fill="FFFFFF"/>
            <w:vAlign w:val="center"/>
            <w:hideMark/>
          </w:tcPr>
          <w:p w:rsidR="00E57614" w:rsidRPr="00FA79DF" w:rsidRDefault="00E57614">
            <w:pPr>
              <w:rPr>
                <w:rFonts w:ascii="Times New Roman" w:hAnsi="Times New Roman" w:cs="Times New Roman"/>
                <w:sz w:val="24"/>
                <w:szCs w:val="24"/>
              </w:rPr>
            </w:pPr>
            <w:r w:rsidRPr="00FA79DF">
              <w:rPr>
                <w:rFonts w:ascii="Times New Roman" w:hAnsi="Times New Roman" w:cs="Times New Roman"/>
                <w:sz w:val="24"/>
                <w:szCs w:val="24"/>
              </w:rPr>
              <w:t>Глазные капли 0,5%-10мл</w:t>
            </w:r>
          </w:p>
        </w:tc>
        <w:tc>
          <w:tcPr>
            <w:tcW w:w="1276" w:type="dxa"/>
            <w:tcBorders>
              <w:top w:val="nil"/>
              <w:left w:val="nil"/>
              <w:bottom w:val="single" w:sz="4" w:space="0" w:color="auto"/>
              <w:right w:val="single" w:sz="4" w:space="0" w:color="auto"/>
            </w:tcBorders>
            <w:shd w:val="clear" w:color="000000" w:fill="FFFFFF"/>
            <w:vAlign w:val="center"/>
            <w:hideMark/>
          </w:tcPr>
          <w:p w:rsidR="00E57614" w:rsidRPr="00FA79DF" w:rsidRDefault="00E57614" w:rsidP="00FA79DF">
            <w:pPr>
              <w:jc w:val="center"/>
              <w:rPr>
                <w:rFonts w:ascii="Times New Roman" w:hAnsi="Times New Roman" w:cs="Times New Roman"/>
                <w:sz w:val="24"/>
                <w:szCs w:val="24"/>
              </w:rPr>
            </w:pPr>
            <w:proofErr w:type="spellStart"/>
            <w:r w:rsidRPr="00FA79DF">
              <w:rPr>
                <w:rFonts w:ascii="Times New Roman" w:hAnsi="Times New Roman" w:cs="Times New Roman"/>
                <w:sz w:val="24"/>
                <w:szCs w:val="24"/>
              </w:rPr>
              <w:t>уп</w:t>
            </w:r>
            <w:proofErr w:type="spellEnd"/>
          </w:p>
        </w:tc>
        <w:tc>
          <w:tcPr>
            <w:tcW w:w="1134" w:type="dxa"/>
            <w:tcBorders>
              <w:top w:val="nil"/>
              <w:left w:val="nil"/>
              <w:bottom w:val="single" w:sz="4" w:space="0" w:color="auto"/>
              <w:right w:val="nil"/>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10</w:t>
            </w:r>
          </w:p>
        </w:tc>
        <w:tc>
          <w:tcPr>
            <w:tcW w:w="1559" w:type="dxa"/>
            <w:tcBorders>
              <w:top w:val="nil"/>
              <w:left w:val="single" w:sz="4" w:space="0" w:color="auto"/>
              <w:bottom w:val="single" w:sz="4" w:space="0" w:color="auto"/>
              <w:right w:val="nil"/>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555,00</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5 550,00</w:t>
            </w:r>
          </w:p>
        </w:tc>
      </w:tr>
      <w:tr w:rsidR="00E57614" w:rsidRPr="009C74AF" w:rsidTr="00E57614">
        <w:trPr>
          <w:trHeight w:val="477"/>
        </w:trPr>
        <w:tc>
          <w:tcPr>
            <w:tcW w:w="569" w:type="dxa"/>
            <w:tcBorders>
              <w:top w:val="nil"/>
              <w:left w:val="single" w:sz="4" w:space="0" w:color="auto"/>
              <w:bottom w:val="single" w:sz="4" w:space="0" w:color="auto"/>
              <w:right w:val="single" w:sz="4" w:space="0" w:color="auto"/>
            </w:tcBorders>
            <w:shd w:val="clear" w:color="000000" w:fill="FFFFFF"/>
            <w:vAlign w:val="center"/>
            <w:hideMark/>
          </w:tcPr>
          <w:p w:rsidR="00E57614" w:rsidRPr="009C74AF" w:rsidRDefault="00E57614" w:rsidP="009C74AF">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71</w:t>
            </w:r>
          </w:p>
        </w:tc>
        <w:tc>
          <w:tcPr>
            <w:tcW w:w="3683" w:type="dxa"/>
            <w:tcBorders>
              <w:top w:val="nil"/>
              <w:left w:val="nil"/>
              <w:bottom w:val="single" w:sz="4" w:space="0" w:color="auto"/>
              <w:right w:val="single" w:sz="4" w:space="0" w:color="auto"/>
            </w:tcBorders>
            <w:shd w:val="clear" w:color="000000" w:fill="FFFFFF"/>
            <w:vAlign w:val="center"/>
            <w:hideMark/>
          </w:tcPr>
          <w:p w:rsidR="00E57614" w:rsidRPr="00FA79DF" w:rsidRDefault="00E57614" w:rsidP="00FA79DF">
            <w:pPr>
              <w:rPr>
                <w:rFonts w:ascii="Times New Roman" w:hAnsi="Times New Roman" w:cs="Times New Roman"/>
                <w:sz w:val="24"/>
                <w:szCs w:val="24"/>
              </w:rPr>
            </w:pPr>
            <w:proofErr w:type="spellStart"/>
            <w:r w:rsidRPr="00FA79DF">
              <w:rPr>
                <w:rFonts w:ascii="Times New Roman" w:hAnsi="Times New Roman" w:cs="Times New Roman"/>
                <w:sz w:val="24"/>
                <w:szCs w:val="24"/>
              </w:rPr>
              <w:t>Ципрофлоксацин</w:t>
            </w:r>
            <w:proofErr w:type="spellEnd"/>
          </w:p>
        </w:tc>
        <w:tc>
          <w:tcPr>
            <w:tcW w:w="6380" w:type="dxa"/>
            <w:tcBorders>
              <w:top w:val="nil"/>
              <w:left w:val="nil"/>
              <w:bottom w:val="single" w:sz="4" w:space="0" w:color="auto"/>
              <w:right w:val="single" w:sz="4" w:space="0" w:color="auto"/>
            </w:tcBorders>
            <w:shd w:val="clear" w:color="000000" w:fill="FFFFFF"/>
            <w:vAlign w:val="center"/>
            <w:hideMark/>
          </w:tcPr>
          <w:p w:rsidR="00E57614" w:rsidRPr="00FA79DF" w:rsidRDefault="00E57614">
            <w:pPr>
              <w:rPr>
                <w:rFonts w:ascii="Times New Roman" w:hAnsi="Times New Roman" w:cs="Times New Roman"/>
                <w:sz w:val="24"/>
                <w:szCs w:val="24"/>
              </w:rPr>
            </w:pPr>
            <w:r w:rsidRPr="00FA79DF">
              <w:rPr>
                <w:rFonts w:ascii="Times New Roman" w:hAnsi="Times New Roman" w:cs="Times New Roman"/>
                <w:sz w:val="24"/>
                <w:szCs w:val="24"/>
              </w:rPr>
              <w:t>Глазные капли 0,3% по5мл</w:t>
            </w:r>
          </w:p>
        </w:tc>
        <w:tc>
          <w:tcPr>
            <w:tcW w:w="1276" w:type="dxa"/>
            <w:tcBorders>
              <w:top w:val="nil"/>
              <w:left w:val="nil"/>
              <w:bottom w:val="single" w:sz="4" w:space="0" w:color="auto"/>
              <w:right w:val="single" w:sz="4" w:space="0" w:color="auto"/>
            </w:tcBorders>
            <w:shd w:val="clear" w:color="000000" w:fill="FFFFFF"/>
            <w:vAlign w:val="center"/>
            <w:hideMark/>
          </w:tcPr>
          <w:p w:rsidR="00E57614" w:rsidRPr="00FA79DF" w:rsidRDefault="00E57614" w:rsidP="00FA79DF">
            <w:pPr>
              <w:jc w:val="center"/>
              <w:rPr>
                <w:rFonts w:ascii="Times New Roman" w:hAnsi="Times New Roman" w:cs="Times New Roman"/>
                <w:sz w:val="24"/>
                <w:szCs w:val="24"/>
              </w:rPr>
            </w:pPr>
            <w:proofErr w:type="spellStart"/>
            <w:r w:rsidRPr="00FA79DF">
              <w:rPr>
                <w:rFonts w:ascii="Times New Roman" w:hAnsi="Times New Roman" w:cs="Times New Roman"/>
                <w:sz w:val="24"/>
                <w:szCs w:val="24"/>
              </w:rPr>
              <w:t>уп</w:t>
            </w:r>
            <w:proofErr w:type="spellEnd"/>
          </w:p>
        </w:tc>
        <w:tc>
          <w:tcPr>
            <w:tcW w:w="1134" w:type="dxa"/>
            <w:tcBorders>
              <w:top w:val="nil"/>
              <w:left w:val="nil"/>
              <w:bottom w:val="single" w:sz="4" w:space="0" w:color="auto"/>
              <w:right w:val="nil"/>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50</w:t>
            </w:r>
          </w:p>
        </w:tc>
        <w:tc>
          <w:tcPr>
            <w:tcW w:w="1559" w:type="dxa"/>
            <w:tcBorders>
              <w:top w:val="nil"/>
              <w:left w:val="single" w:sz="4" w:space="0" w:color="auto"/>
              <w:bottom w:val="single" w:sz="4" w:space="0" w:color="auto"/>
              <w:right w:val="nil"/>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515,00</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25 750,00</w:t>
            </w:r>
          </w:p>
        </w:tc>
      </w:tr>
      <w:tr w:rsidR="00E57614" w:rsidRPr="009C74AF" w:rsidTr="00E57614">
        <w:trPr>
          <w:trHeight w:val="477"/>
        </w:trPr>
        <w:tc>
          <w:tcPr>
            <w:tcW w:w="569" w:type="dxa"/>
            <w:tcBorders>
              <w:top w:val="nil"/>
              <w:left w:val="single" w:sz="4" w:space="0" w:color="auto"/>
              <w:bottom w:val="single" w:sz="4" w:space="0" w:color="auto"/>
              <w:right w:val="single" w:sz="4" w:space="0" w:color="auto"/>
            </w:tcBorders>
            <w:shd w:val="clear" w:color="000000" w:fill="FFFFFF"/>
            <w:vAlign w:val="center"/>
            <w:hideMark/>
          </w:tcPr>
          <w:p w:rsidR="00E57614" w:rsidRPr="009C74AF" w:rsidRDefault="00E57614" w:rsidP="009C74AF">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lastRenderedPageBreak/>
              <w:t>72</w:t>
            </w:r>
          </w:p>
        </w:tc>
        <w:tc>
          <w:tcPr>
            <w:tcW w:w="3683" w:type="dxa"/>
            <w:tcBorders>
              <w:top w:val="nil"/>
              <w:left w:val="nil"/>
              <w:bottom w:val="single" w:sz="4" w:space="0" w:color="auto"/>
              <w:right w:val="single" w:sz="4" w:space="0" w:color="auto"/>
            </w:tcBorders>
            <w:shd w:val="clear" w:color="000000" w:fill="FFFFFF"/>
            <w:vAlign w:val="center"/>
            <w:hideMark/>
          </w:tcPr>
          <w:p w:rsidR="00E57614" w:rsidRPr="00FA79DF" w:rsidRDefault="00E57614" w:rsidP="00FA79DF">
            <w:pPr>
              <w:rPr>
                <w:rFonts w:ascii="Times New Roman" w:hAnsi="Times New Roman" w:cs="Times New Roman"/>
                <w:sz w:val="24"/>
                <w:szCs w:val="24"/>
              </w:rPr>
            </w:pPr>
            <w:proofErr w:type="spellStart"/>
            <w:r w:rsidRPr="00FA79DF">
              <w:rPr>
                <w:rFonts w:ascii="Times New Roman" w:hAnsi="Times New Roman" w:cs="Times New Roman"/>
                <w:sz w:val="24"/>
                <w:szCs w:val="24"/>
              </w:rPr>
              <w:t>Оксибупрокаин</w:t>
            </w:r>
            <w:proofErr w:type="spellEnd"/>
          </w:p>
        </w:tc>
        <w:tc>
          <w:tcPr>
            <w:tcW w:w="6380" w:type="dxa"/>
            <w:tcBorders>
              <w:top w:val="nil"/>
              <w:left w:val="nil"/>
              <w:bottom w:val="single" w:sz="4" w:space="0" w:color="auto"/>
              <w:right w:val="single" w:sz="4" w:space="0" w:color="auto"/>
            </w:tcBorders>
            <w:shd w:val="clear" w:color="000000" w:fill="FFFFFF"/>
            <w:vAlign w:val="center"/>
            <w:hideMark/>
          </w:tcPr>
          <w:p w:rsidR="00E57614" w:rsidRPr="00FA79DF" w:rsidRDefault="00E57614">
            <w:pPr>
              <w:rPr>
                <w:rFonts w:ascii="Times New Roman" w:hAnsi="Times New Roman" w:cs="Times New Roman"/>
                <w:sz w:val="24"/>
                <w:szCs w:val="24"/>
              </w:rPr>
            </w:pPr>
            <w:r w:rsidRPr="00FA79DF">
              <w:rPr>
                <w:rFonts w:ascii="Times New Roman" w:hAnsi="Times New Roman" w:cs="Times New Roman"/>
                <w:sz w:val="24"/>
                <w:szCs w:val="24"/>
              </w:rPr>
              <w:t>Глазные капли 0,4%5мл</w:t>
            </w:r>
          </w:p>
        </w:tc>
        <w:tc>
          <w:tcPr>
            <w:tcW w:w="1276" w:type="dxa"/>
            <w:tcBorders>
              <w:top w:val="nil"/>
              <w:left w:val="nil"/>
              <w:bottom w:val="single" w:sz="4" w:space="0" w:color="auto"/>
              <w:right w:val="single" w:sz="4" w:space="0" w:color="auto"/>
            </w:tcBorders>
            <w:shd w:val="clear" w:color="000000" w:fill="FFFFFF"/>
            <w:vAlign w:val="center"/>
            <w:hideMark/>
          </w:tcPr>
          <w:p w:rsidR="00E57614" w:rsidRPr="00FA79DF" w:rsidRDefault="00E57614" w:rsidP="00FA79DF">
            <w:pPr>
              <w:jc w:val="center"/>
              <w:rPr>
                <w:rFonts w:ascii="Times New Roman" w:hAnsi="Times New Roman" w:cs="Times New Roman"/>
                <w:sz w:val="24"/>
                <w:szCs w:val="24"/>
              </w:rPr>
            </w:pPr>
            <w:proofErr w:type="spellStart"/>
            <w:r w:rsidRPr="00FA79DF">
              <w:rPr>
                <w:rFonts w:ascii="Times New Roman" w:hAnsi="Times New Roman" w:cs="Times New Roman"/>
                <w:sz w:val="24"/>
                <w:szCs w:val="24"/>
              </w:rPr>
              <w:t>уп</w:t>
            </w:r>
            <w:proofErr w:type="spellEnd"/>
          </w:p>
        </w:tc>
        <w:tc>
          <w:tcPr>
            <w:tcW w:w="1134" w:type="dxa"/>
            <w:tcBorders>
              <w:top w:val="nil"/>
              <w:left w:val="nil"/>
              <w:bottom w:val="single" w:sz="4" w:space="0" w:color="auto"/>
              <w:right w:val="nil"/>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30</w:t>
            </w:r>
          </w:p>
        </w:tc>
        <w:tc>
          <w:tcPr>
            <w:tcW w:w="1559" w:type="dxa"/>
            <w:tcBorders>
              <w:top w:val="nil"/>
              <w:left w:val="single" w:sz="4" w:space="0" w:color="auto"/>
              <w:bottom w:val="single" w:sz="4" w:space="0" w:color="auto"/>
              <w:right w:val="nil"/>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1 400,00</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42 000,00</w:t>
            </w:r>
          </w:p>
        </w:tc>
      </w:tr>
      <w:tr w:rsidR="00E57614" w:rsidRPr="009C74AF" w:rsidTr="00E57614">
        <w:trPr>
          <w:trHeight w:val="477"/>
        </w:trPr>
        <w:tc>
          <w:tcPr>
            <w:tcW w:w="569" w:type="dxa"/>
            <w:tcBorders>
              <w:top w:val="nil"/>
              <w:left w:val="single" w:sz="4" w:space="0" w:color="auto"/>
              <w:bottom w:val="single" w:sz="4" w:space="0" w:color="auto"/>
              <w:right w:val="single" w:sz="4" w:space="0" w:color="auto"/>
            </w:tcBorders>
            <w:shd w:val="clear" w:color="000000" w:fill="FFFFFF"/>
            <w:vAlign w:val="center"/>
            <w:hideMark/>
          </w:tcPr>
          <w:p w:rsidR="00E57614" w:rsidRPr="009C74AF" w:rsidRDefault="00E57614" w:rsidP="009C74AF">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73</w:t>
            </w:r>
          </w:p>
        </w:tc>
        <w:tc>
          <w:tcPr>
            <w:tcW w:w="3683" w:type="dxa"/>
            <w:tcBorders>
              <w:top w:val="nil"/>
              <w:left w:val="nil"/>
              <w:bottom w:val="single" w:sz="4" w:space="0" w:color="auto"/>
              <w:right w:val="single" w:sz="4" w:space="0" w:color="auto"/>
            </w:tcBorders>
            <w:shd w:val="clear" w:color="000000" w:fill="FFFFFF"/>
            <w:vAlign w:val="center"/>
            <w:hideMark/>
          </w:tcPr>
          <w:p w:rsidR="00E57614" w:rsidRPr="00FA79DF" w:rsidRDefault="00E57614" w:rsidP="00FA79DF">
            <w:pPr>
              <w:rPr>
                <w:rFonts w:ascii="Times New Roman" w:hAnsi="Times New Roman" w:cs="Times New Roman"/>
                <w:sz w:val="24"/>
                <w:szCs w:val="24"/>
              </w:rPr>
            </w:pPr>
            <w:proofErr w:type="spellStart"/>
            <w:r w:rsidRPr="00FA79DF">
              <w:rPr>
                <w:rFonts w:ascii="Times New Roman" w:hAnsi="Times New Roman" w:cs="Times New Roman"/>
                <w:sz w:val="24"/>
                <w:szCs w:val="24"/>
              </w:rPr>
              <w:t>Перментин</w:t>
            </w:r>
            <w:proofErr w:type="spellEnd"/>
          </w:p>
        </w:tc>
        <w:tc>
          <w:tcPr>
            <w:tcW w:w="6380" w:type="dxa"/>
            <w:tcBorders>
              <w:top w:val="nil"/>
              <w:left w:val="nil"/>
              <w:bottom w:val="single" w:sz="4" w:space="0" w:color="auto"/>
              <w:right w:val="single" w:sz="4" w:space="0" w:color="auto"/>
            </w:tcBorders>
            <w:shd w:val="clear" w:color="000000" w:fill="FFFFFF"/>
            <w:vAlign w:val="center"/>
            <w:hideMark/>
          </w:tcPr>
          <w:p w:rsidR="00E57614" w:rsidRPr="00FA79DF" w:rsidRDefault="00E57614">
            <w:pPr>
              <w:rPr>
                <w:rFonts w:ascii="Times New Roman" w:hAnsi="Times New Roman" w:cs="Times New Roman"/>
                <w:sz w:val="24"/>
                <w:szCs w:val="24"/>
              </w:rPr>
            </w:pPr>
            <w:r w:rsidRPr="00FA79DF">
              <w:rPr>
                <w:rFonts w:ascii="Times New Roman" w:hAnsi="Times New Roman" w:cs="Times New Roman"/>
                <w:sz w:val="24"/>
                <w:szCs w:val="24"/>
              </w:rPr>
              <w:t>Раствор 1,5% 100мл</w:t>
            </w:r>
          </w:p>
        </w:tc>
        <w:tc>
          <w:tcPr>
            <w:tcW w:w="1276" w:type="dxa"/>
            <w:tcBorders>
              <w:top w:val="nil"/>
              <w:left w:val="nil"/>
              <w:bottom w:val="single" w:sz="4" w:space="0" w:color="auto"/>
              <w:right w:val="single" w:sz="4" w:space="0" w:color="auto"/>
            </w:tcBorders>
            <w:shd w:val="clear" w:color="000000" w:fill="FFFFFF"/>
            <w:vAlign w:val="center"/>
            <w:hideMark/>
          </w:tcPr>
          <w:p w:rsidR="00E57614" w:rsidRPr="00FA79DF" w:rsidRDefault="00E57614" w:rsidP="00FA79DF">
            <w:pPr>
              <w:jc w:val="center"/>
              <w:rPr>
                <w:rFonts w:ascii="Times New Roman" w:hAnsi="Times New Roman" w:cs="Times New Roman"/>
                <w:sz w:val="24"/>
                <w:szCs w:val="24"/>
              </w:rPr>
            </w:pPr>
            <w:proofErr w:type="spellStart"/>
            <w:r w:rsidRPr="00FA79DF">
              <w:rPr>
                <w:rFonts w:ascii="Times New Roman" w:hAnsi="Times New Roman" w:cs="Times New Roman"/>
                <w:sz w:val="24"/>
                <w:szCs w:val="24"/>
              </w:rPr>
              <w:t>фл</w:t>
            </w:r>
            <w:proofErr w:type="spellEnd"/>
          </w:p>
        </w:tc>
        <w:tc>
          <w:tcPr>
            <w:tcW w:w="1134" w:type="dxa"/>
            <w:tcBorders>
              <w:top w:val="nil"/>
              <w:left w:val="nil"/>
              <w:bottom w:val="single" w:sz="4" w:space="0" w:color="auto"/>
              <w:right w:val="nil"/>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14</w:t>
            </w:r>
          </w:p>
        </w:tc>
        <w:tc>
          <w:tcPr>
            <w:tcW w:w="1559" w:type="dxa"/>
            <w:tcBorders>
              <w:top w:val="nil"/>
              <w:left w:val="single" w:sz="4" w:space="0" w:color="auto"/>
              <w:bottom w:val="single" w:sz="4" w:space="0" w:color="auto"/>
              <w:right w:val="nil"/>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2089,83</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29 257,62</w:t>
            </w:r>
          </w:p>
        </w:tc>
      </w:tr>
      <w:tr w:rsidR="00E57614" w:rsidRPr="009C74AF" w:rsidTr="00E57614">
        <w:trPr>
          <w:trHeight w:val="477"/>
        </w:trPr>
        <w:tc>
          <w:tcPr>
            <w:tcW w:w="569" w:type="dxa"/>
            <w:tcBorders>
              <w:top w:val="nil"/>
              <w:left w:val="single" w:sz="4" w:space="0" w:color="auto"/>
              <w:bottom w:val="single" w:sz="4" w:space="0" w:color="auto"/>
              <w:right w:val="single" w:sz="4" w:space="0" w:color="auto"/>
            </w:tcBorders>
            <w:shd w:val="clear" w:color="000000" w:fill="FFFFFF"/>
            <w:vAlign w:val="center"/>
            <w:hideMark/>
          </w:tcPr>
          <w:p w:rsidR="00E57614" w:rsidRPr="009C74AF" w:rsidRDefault="00E57614" w:rsidP="009C74AF">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74</w:t>
            </w:r>
          </w:p>
        </w:tc>
        <w:tc>
          <w:tcPr>
            <w:tcW w:w="3683" w:type="dxa"/>
            <w:tcBorders>
              <w:top w:val="nil"/>
              <w:left w:val="nil"/>
              <w:bottom w:val="single" w:sz="4" w:space="0" w:color="auto"/>
              <w:right w:val="single" w:sz="4" w:space="0" w:color="auto"/>
            </w:tcBorders>
            <w:shd w:val="clear" w:color="000000" w:fill="FFFFFF"/>
            <w:vAlign w:val="center"/>
            <w:hideMark/>
          </w:tcPr>
          <w:p w:rsidR="00E57614" w:rsidRPr="00FA79DF" w:rsidRDefault="00E57614" w:rsidP="00FA79DF">
            <w:pPr>
              <w:rPr>
                <w:rFonts w:ascii="Times New Roman" w:hAnsi="Times New Roman" w:cs="Times New Roman"/>
                <w:sz w:val="24"/>
                <w:szCs w:val="24"/>
              </w:rPr>
            </w:pPr>
            <w:proofErr w:type="spellStart"/>
            <w:r w:rsidRPr="00FA79DF">
              <w:rPr>
                <w:rFonts w:ascii="Times New Roman" w:hAnsi="Times New Roman" w:cs="Times New Roman"/>
                <w:sz w:val="24"/>
                <w:szCs w:val="24"/>
              </w:rPr>
              <w:t>Гидрокартизон+Окситетрациклин</w:t>
            </w:r>
            <w:proofErr w:type="spellEnd"/>
          </w:p>
        </w:tc>
        <w:tc>
          <w:tcPr>
            <w:tcW w:w="6380" w:type="dxa"/>
            <w:tcBorders>
              <w:top w:val="nil"/>
              <w:left w:val="nil"/>
              <w:bottom w:val="single" w:sz="4" w:space="0" w:color="auto"/>
              <w:right w:val="single" w:sz="4" w:space="0" w:color="auto"/>
            </w:tcBorders>
            <w:shd w:val="clear" w:color="000000" w:fill="FFFFFF"/>
            <w:vAlign w:val="center"/>
            <w:hideMark/>
          </w:tcPr>
          <w:p w:rsidR="00E57614" w:rsidRPr="00FA79DF" w:rsidRDefault="00E57614">
            <w:pPr>
              <w:rPr>
                <w:rFonts w:ascii="Times New Roman" w:hAnsi="Times New Roman" w:cs="Times New Roman"/>
                <w:sz w:val="24"/>
                <w:szCs w:val="24"/>
              </w:rPr>
            </w:pPr>
            <w:r w:rsidRPr="00FA79DF">
              <w:rPr>
                <w:rFonts w:ascii="Times New Roman" w:hAnsi="Times New Roman" w:cs="Times New Roman"/>
                <w:sz w:val="24"/>
                <w:szCs w:val="24"/>
              </w:rPr>
              <w:t>Мазь для наружного применения 10гр</w:t>
            </w:r>
          </w:p>
        </w:tc>
        <w:tc>
          <w:tcPr>
            <w:tcW w:w="1276" w:type="dxa"/>
            <w:tcBorders>
              <w:top w:val="nil"/>
              <w:left w:val="nil"/>
              <w:bottom w:val="single" w:sz="4" w:space="0" w:color="auto"/>
              <w:right w:val="single" w:sz="4" w:space="0" w:color="auto"/>
            </w:tcBorders>
            <w:shd w:val="clear" w:color="000000" w:fill="FFFFFF"/>
            <w:vAlign w:val="center"/>
            <w:hideMark/>
          </w:tcPr>
          <w:p w:rsidR="00E57614" w:rsidRPr="00FA79DF" w:rsidRDefault="00E57614" w:rsidP="00FA79DF">
            <w:pPr>
              <w:jc w:val="center"/>
              <w:rPr>
                <w:rFonts w:ascii="Times New Roman" w:hAnsi="Times New Roman" w:cs="Times New Roman"/>
                <w:sz w:val="24"/>
                <w:szCs w:val="24"/>
              </w:rPr>
            </w:pPr>
            <w:proofErr w:type="spellStart"/>
            <w:proofErr w:type="gramStart"/>
            <w:r w:rsidRPr="00FA79DF">
              <w:rPr>
                <w:rFonts w:ascii="Times New Roman" w:hAnsi="Times New Roman" w:cs="Times New Roman"/>
                <w:sz w:val="24"/>
                <w:szCs w:val="24"/>
              </w:rPr>
              <w:t>шт</w:t>
            </w:r>
            <w:proofErr w:type="spellEnd"/>
            <w:proofErr w:type="gramEnd"/>
          </w:p>
        </w:tc>
        <w:tc>
          <w:tcPr>
            <w:tcW w:w="1134" w:type="dxa"/>
            <w:tcBorders>
              <w:top w:val="nil"/>
              <w:left w:val="nil"/>
              <w:bottom w:val="single" w:sz="4" w:space="0" w:color="auto"/>
              <w:right w:val="nil"/>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30</w:t>
            </w:r>
          </w:p>
        </w:tc>
        <w:tc>
          <w:tcPr>
            <w:tcW w:w="1559" w:type="dxa"/>
            <w:tcBorders>
              <w:top w:val="nil"/>
              <w:left w:val="single" w:sz="4" w:space="0" w:color="auto"/>
              <w:bottom w:val="single" w:sz="4" w:space="0" w:color="auto"/>
              <w:right w:val="nil"/>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744,39</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22 331,70</w:t>
            </w:r>
          </w:p>
        </w:tc>
      </w:tr>
      <w:tr w:rsidR="00E57614" w:rsidRPr="009C74AF" w:rsidTr="00E57614">
        <w:trPr>
          <w:trHeight w:val="477"/>
        </w:trPr>
        <w:tc>
          <w:tcPr>
            <w:tcW w:w="569" w:type="dxa"/>
            <w:tcBorders>
              <w:top w:val="nil"/>
              <w:left w:val="single" w:sz="4" w:space="0" w:color="auto"/>
              <w:bottom w:val="single" w:sz="4" w:space="0" w:color="auto"/>
              <w:right w:val="single" w:sz="4" w:space="0" w:color="auto"/>
            </w:tcBorders>
            <w:shd w:val="clear" w:color="000000" w:fill="FFFFFF"/>
            <w:vAlign w:val="center"/>
            <w:hideMark/>
          </w:tcPr>
          <w:p w:rsidR="00E57614" w:rsidRPr="009C74AF" w:rsidRDefault="00E57614" w:rsidP="009C74AF">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75</w:t>
            </w:r>
          </w:p>
        </w:tc>
        <w:tc>
          <w:tcPr>
            <w:tcW w:w="3683" w:type="dxa"/>
            <w:tcBorders>
              <w:top w:val="nil"/>
              <w:left w:val="nil"/>
              <w:bottom w:val="single" w:sz="4" w:space="0" w:color="auto"/>
              <w:right w:val="single" w:sz="4" w:space="0" w:color="auto"/>
            </w:tcBorders>
            <w:shd w:val="clear" w:color="000000" w:fill="FFFFFF"/>
            <w:vAlign w:val="center"/>
            <w:hideMark/>
          </w:tcPr>
          <w:p w:rsidR="00E57614" w:rsidRPr="00FA79DF" w:rsidRDefault="00E57614" w:rsidP="00FA79DF">
            <w:pPr>
              <w:rPr>
                <w:rFonts w:ascii="Times New Roman" w:hAnsi="Times New Roman" w:cs="Times New Roman"/>
                <w:sz w:val="24"/>
                <w:szCs w:val="24"/>
              </w:rPr>
            </w:pPr>
            <w:r w:rsidRPr="00FA79DF">
              <w:rPr>
                <w:rFonts w:ascii="Times New Roman" w:hAnsi="Times New Roman" w:cs="Times New Roman"/>
                <w:sz w:val="24"/>
                <w:szCs w:val="24"/>
              </w:rPr>
              <w:t>Ацетилсалициловая кислота</w:t>
            </w:r>
          </w:p>
        </w:tc>
        <w:tc>
          <w:tcPr>
            <w:tcW w:w="6380" w:type="dxa"/>
            <w:tcBorders>
              <w:top w:val="nil"/>
              <w:left w:val="nil"/>
              <w:bottom w:val="single" w:sz="4" w:space="0" w:color="auto"/>
              <w:right w:val="single" w:sz="4" w:space="0" w:color="auto"/>
            </w:tcBorders>
            <w:shd w:val="clear" w:color="000000" w:fill="FFFFFF"/>
            <w:vAlign w:val="center"/>
            <w:hideMark/>
          </w:tcPr>
          <w:p w:rsidR="00E57614" w:rsidRPr="00FA79DF" w:rsidRDefault="00E57614">
            <w:pPr>
              <w:rPr>
                <w:rFonts w:ascii="Times New Roman" w:hAnsi="Times New Roman" w:cs="Times New Roman"/>
                <w:sz w:val="24"/>
                <w:szCs w:val="24"/>
              </w:rPr>
            </w:pPr>
            <w:r w:rsidRPr="00FA79DF">
              <w:rPr>
                <w:rFonts w:ascii="Times New Roman" w:hAnsi="Times New Roman" w:cs="Times New Roman"/>
                <w:sz w:val="24"/>
                <w:szCs w:val="24"/>
              </w:rPr>
              <w:t>Таблетки 500мг</w:t>
            </w:r>
          </w:p>
        </w:tc>
        <w:tc>
          <w:tcPr>
            <w:tcW w:w="1276" w:type="dxa"/>
            <w:tcBorders>
              <w:top w:val="nil"/>
              <w:left w:val="nil"/>
              <w:bottom w:val="single" w:sz="4" w:space="0" w:color="auto"/>
              <w:right w:val="single" w:sz="4" w:space="0" w:color="auto"/>
            </w:tcBorders>
            <w:shd w:val="clear" w:color="000000" w:fill="FFFFFF"/>
            <w:vAlign w:val="center"/>
            <w:hideMark/>
          </w:tcPr>
          <w:p w:rsidR="00E57614" w:rsidRPr="00FA79DF" w:rsidRDefault="00E57614" w:rsidP="00FA79DF">
            <w:pPr>
              <w:jc w:val="center"/>
              <w:rPr>
                <w:rFonts w:ascii="Times New Roman" w:hAnsi="Times New Roman" w:cs="Times New Roman"/>
                <w:sz w:val="24"/>
                <w:szCs w:val="24"/>
              </w:rPr>
            </w:pPr>
            <w:proofErr w:type="spellStart"/>
            <w:proofErr w:type="gramStart"/>
            <w:r w:rsidRPr="00FA79DF">
              <w:rPr>
                <w:rFonts w:ascii="Times New Roman" w:hAnsi="Times New Roman" w:cs="Times New Roman"/>
                <w:sz w:val="24"/>
                <w:szCs w:val="24"/>
              </w:rPr>
              <w:t>табл</w:t>
            </w:r>
            <w:proofErr w:type="spellEnd"/>
            <w:proofErr w:type="gramEnd"/>
          </w:p>
        </w:tc>
        <w:tc>
          <w:tcPr>
            <w:tcW w:w="1134" w:type="dxa"/>
            <w:tcBorders>
              <w:top w:val="nil"/>
              <w:left w:val="nil"/>
              <w:bottom w:val="single" w:sz="4" w:space="0" w:color="auto"/>
              <w:right w:val="nil"/>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20000</w:t>
            </w:r>
          </w:p>
        </w:tc>
        <w:tc>
          <w:tcPr>
            <w:tcW w:w="1559" w:type="dxa"/>
            <w:tcBorders>
              <w:top w:val="nil"/>
              <w:left w:val="single" w:sz="4" w:space="0" w:color="auto"/>
              <w:bottom w:val="single" w:sz="4" w:space="0" w:color="auto"/>
              <w:right w:val="nil"/>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3,80</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76 000,00</w:t>
            </w:r>
          </w:p>
        </w:tc>
      </w:tr>
      <w:tr w:rsidR="00E57614" w:rsidRPr="009C74AF" w:rsidTr="00E57614">
        <w:trPr>
          <w:trHeight w:val="477"/>
        </w:trPr>
        <w:tc>
          <w:tcPr>
            <w:tcW w:w="569" w:type="dxa"/>
            <w:tcBorders>
              <w:top w:val="nil"/>
              <w:left w:val="single" w:sz="4" w:space="0" w:color="auto"/>
              <w:bottom w:val="single" w:sz="4" w:space="0" w:color="auto"/>
              <w:right w:val="single" w:sz="4" w:space="0" w:color="auto"/>
            </w:tcBorders>
            <w:shd w:val="clear" w:color="000000" w:fill="FFFFFF"/>
            <w:vAlign w:val="center"/>
            <w:hideMark/>
          </w:tcPr>
          <w:p w:rsidR="00E57614" w:rsidRPr="009C74AF" w:rsidRDefault="00E57614" w:rsidP="009C74AF">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76</w:t>
            </w:r>
          </w:p>
        </w:tc>
        <w:tc>
          <w:tcPr>
            <w:tcW w:w="3683" w:type="dxa"/>
            <w:tcBorders>
              <w:top w:val="nil"/>
              <w:left w:val="nil"/>
              <w:bottom w:val="single" w:sz="4" w:space="0" w:color="auto"/>
              <w:right w:val="single" w:sz="4" w:space="0" w:color="auto"/>
            </w:tcBorders>
            <w:shd w:val="clear" w:color="000000" w:fill="FFFFFF"/>
            <w:vAlign w:val="center"/>
            <w:hideMark/>
          </w:tcPr>
          <w:p w:rsidR="00E57614" w:rsidRPr="00FA79DF" w:rsidRDefault="00E57614" w:rsidP="00FA79DF">
            <w:pPr>
              <w:rPr>
                <w:rFonts w:ascii="Times New Roman" w:hAnsi="Times New Roman" w:cs="Times New Roman"/>
                <w:sz w:val="24"/>
                <w:szCs w:val="24"/>
              </w:rPr>
            </w:pPr>
            <w:proofErr w:type="spellStart"/>
            <w:r w:rsidRPr="00FA79DF">
              <w:rPr>
                <w:rFonts w:ascii="Times New Roman" w:hAnsi="Times New Roman" w:cs="Times New Roman"/>
                <w:sz w:val="24"/>
                <w:szCs w:val="24"/>
              </w:rPr>
              <w:t>Бринзоламид</w:t>
            </w:r>
            <w:proofErr w:type="spellEnd"/>
            <w:r w:rsidRPr="00FA79DF">
              <w:rPr>
                <w:rFonts w:ascii="Times New Roman" w:hAnsi="Times New Roman" w:cs="Times New Roman"/>
                <w:sz w:val="24"/>
                <w:szCs w:val="24"/>
              </w:rPr>
              <w:t xml:space="preserve"> + </w:t>
            </w:r>
            <w:proofErr w:type="spellStart"/>
            <w:r w:rsidRPr="00FA79DF">
              <w:rPr>
                <w:rFonts w:ascii="Times New Roman" w:hAnsi="Times New Roman" w:cs="Times New Roman"/>
                <w:sz w:val="24"/>
                <w:szCs w:val="24"/>
              </w:rPr>
              <w:t>Тимолол</w:t>
            </w:r>
            <w:proofErr w:type="spellEnd"/>
          </w:p>
        </w:tc>
        <w:tc>
          <w:tcPr>
            <w:tcW w:w="6380" w:type="dxa"/>
            <w:tcBorders>
              <w:top w:val="nil"/>
              <w:left w:val="nil"/>
              <w:bottom w:val="single" w:sz="4" w:space="0" w:color="auto"/>
              <w:right w:val="single" w:sz="4" w:space="0" w:color="auto"/>
            </w:tcBorders>
            <w:shd w:val="clear" w:color="000000" w:fill="FFFFFF"/>
            <w:vAlign w:val="center"/>
            <w:hideMark/>
          </w:tcPr>
          <w:p w:rsidR="00E57614" w:rsidRPr="00FA79DF" w:rsidRDefault="00E57614">
            <w:pPr>
              <w:rPr>
                <w:rFonts w:ascii="Times New Roman" w:hAnsi="Times New Roman" w:cs="Times New Roman"/>
                <w:sz w:val="24"/>
                <w:szCs w:val="24"/>
              </w:rPr>
            </w:pPr>
            <w:r w:rsidRPr="00FA79DF">
              <w:rPr>
                <w:rFonts w:ascii="Times New Roman" w:hAnsi="Times New Roman" w:cs="Times New Roman"/>
                <w:sz w:val="24"/>
                <w:szCs w:val="24"/>
              </w:rPr>
              <w:t>Глазные капли 5мл</w:t>
            </w:r>
          </w:p>
        </w:tc>
        <w:tc>
          <w:tcPr>
            <w:tcW w:w="1276" w:type="dxa"/>
            <w:tcBorders>
              <w:top w:val="nil"/>
              <w:left w:val="nil"/>
              <w:bottom w:val="single" w:sz="4" w:space="0" w:color="auto"/>
              <w:right w:val="single" w:sz="4" w:space="0" w:color="auto"/>
            </w:tcBorders>
            <w:shd w:val="clear" w:color="000000" w:fill="FFFFFF"/>
            <w:vAlign w:val="center"/>
            <w:hideMark/>
          </w:tcPr>
          <w:p w:rsidR="00E57614" w:rsidRPr="00FA79DF" w:rsidRDefault="00E57614" w:rsidP="00FA79DF">
            <w:pPr>
              <w:jc w:val="center"/>
              <w:rPr>
                <w:rFonts w:ascii="Times New Roman" w:hAnsi="Times New Roman" w:cs="Times New Roman"/>
                <w:sz w:val="24"/>
                <w:szCs w:val="24"/>
              </w:rPr>
            </w:pPr>
            <w:proofErr w:type="spellStart"/>
            <w:r w:rsidRPr="00FA79DF">
              <w:rPr>
                <w:rFonts w:ascii="Times New Roman" w:hAnsi="Times New Roman" w:cs="Times New Roman"/>
                <w:sz w:val="24"/>
                <w:szCs w:val="24"/>
              </w:rPr>
              <w:t>фл</w:t>
            </w:r>
            <w:proofErr w:type="spellEnd"/>
          </w:p>
        </w:tc>
        <w:tc>
          <w:tcPr>
            <w:tcW w:w="1134" w:type="dxa"/>
            <w:tcBorders>
              <w:top w:val="nil"/>
              <w:left w:val="nil"/>
              <w:bottom w:val="single" w:sz="4" w:space="0" w:color="auto"/>
              <w:right w:val="nil"/>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100</w:t>
            </w:r>
          </w:p>
        </w:tc>
        <w:tc>
          <w:tcPr>
            <w:tcW w:w="1559" w:type="dxa"/>
            <w:tcBorders>
              <w:top w:val="nil"/>
              <w:left w:val="single" w:sz="4" w:space="0" w:color="auto"/>
              <w:bottom w:val="single" w:sz="4" w:space="0" w:color="auto"/>
              <w:right w:val="nil"/>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4 900,00</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490 000,00</w:t>
            </w:r>
          </w:p>
        </w:tc>
      </w:tr>
      <w:tr w:rsidR="00E57614" w:rsidRPr="009C74AF" w:rsidTr="00E57614">
        <w:trPr>
          <w:trHeight w:val="477"/>
        </w:trPr>
        <w:tc>
          <w:tcPr>
            <w:tcW w:w="569" w:type="dxa"/>
            <w:tcBorders>
              <w:top w:val="nil"/>
              <w:left w:val="single" w:sz="4" w:space="0" w:color="auto"/>
              <w:bottom w:val="single" w:sz="4" w:space="0" w:color="auto"/>
              <w:right w:val="single" w:sz="4" w:space="0" w:color="auto"/>
            </w:tcBorders>
            <w:shd w:val="clear" w:color="000000" w:fill="FFFFFF"/>
            <w:vAlign w:val="center"/>
            <w:hideMark/>
          </w:tcPr>
          <w:p w:rsidR="00E57614" w:rsidRPr="009C74AF" w:rsidRDefault="00E57614" w:rsidP="009C74AF">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77</w:t>
            </w:r>
          </w:p>
        </w:tc>
        <w:tc>
          <w:tcPr>
            <w:tcW w:w="3683" w:type="dxa"/>
            <w:tcBorders>
              <w:top w:val="nil"/>
              <w:left w:val="nil"/>
              <w:bottom w:val="single" w:sz="4" w:space="0" w:color="auto"/>
              <w:right w:val="single" w:sz="4" w:space="0" w:color="auto"/>
            </w:tcBorders>
            <w:shd w:val="clear" w:color="000000" w:fill="FFFFFF"/>
            <w:vAlign w:val="center"/>
            <w:hideMark/>
          </w:tcPr>
          <w:p w:rsidR="00E57614" w:rsidRPr="00FA79DF" w:rsidRDefault="00E57614" w:rsidP="00FA79DF">
            <w:pPr>
              <w:rPr>
                <w:rFonts w:ascii="Times New Roman" w:hAnsi="Times New Roman" w:cs="Times New Roman"/>
                <w:sz w:val="24"/>
                <w:szCs w:val="24"/>
              </w:rPr>
            </w:pPr>
            <w:proofErr w:type="spellStart"/>
            <w:r w:rsidRPr="00FA79DF">
              <w:rPr>
                <w:rFonts w:ascii="Times New Roman" w:hAnsi="Times New Roman" w:cs="Times New Roman"/>
                <w:sz w:val="24"/>
                <w:szCs w:val="24"/>
              </w:rPr>
              <w:t>Метилэтилпиридинол</w:t>
            </w:r>
            <w:proofErr w:type="spellEnd"/>
          </w:p>
        </w:tc>
        <w:tc>
          <w:tcPr>
            <w:tcW w:w="6380" w:type="dxa"/>
            <w:tcBorders>
              <w:top w:val="nil"/>
              <w:left w:val="nil"/>
              <w:bottom w:val="single" w:sz="4" w:space="0" w:color="auto"/>
              <w:right w:val="single" w:sz="4" w:space="0" w:color="auto"/>
            </w:tcBorders>
            <w:shd w:val="clear" w:color="000000" w:fill="FFFFFF"/>
            <w:vAlign w:val="center"/>
            <w:hideMark/>
          </w:tcPr>
          <w:p w:rsidR="00E57614" w:rsidRPr="00FA79DF" w:rsidRDefault="00E57614">
            <w:pPr>
              <w:rPr>
                <w:rFonts w:ascii="Times New Roman" w:hAnsi="Times New Roman" w:cs="Times New Roman"/>
                <w:sz w:val="24"/>
                <w:szCs w:val="24"/>
              </w:rPr>
            </w:pPr>
            <w:r w:rsidRPr="00FA79DF">
              <w:rPr>
                <w:rFonts w:ascii="Times New Roman" w:hAnsi="Times New Roman" w:cs="Times New Roman"/>
                <w:sz w:val="24"/>
                <w:szCs w:val="24"/>
              </w:rPr>
              <w:t>Глазные капли 1%5,0</w:t>
            </w:r>
          </w:p>
        </w:tc>
        <w:tc>
          <w:tcPr>
            <w:tcW w:w="1276" w:type="dxa"/>
            <w:tcBorders>
              <w:top w:val="nil"/>
              <w:left w:val="nil"/>
              <w:bottom w:val="single" w:sz="4" w:space="0" w:color="auto"/>
              <w:right w:val="single" w:sz="4" w:space="0" w:color="auto"/>
            </w:tcBorders>
            <w:shd w:val="clear" w:color="000000" w:fill="FFFFFF"/>
            <w:vAlign w:val="center"/>
            <w:hideMark/>
          </w:tcPr>
          <w:p w:rsidR="00E57614" w:rsidRPr="00FA79DF" w:rsidRDefault="00E57614" w:rsidP="00FA79DF">
            <w:pPr>
              <w:jc w:val="center"/>
              <w:rPr>
                <w:rFonts w:ascii="Times New Roman" w:hAnsi="Times New Roman" w:cs="Times New Roman"/>
                <w:sz w:val="24"/>
                <w:szCs w:val="24"/>
              </w:rPr>
            </w:pPr>
            <w:proofErr w:type="spellStart"/>
            <w:r w:rsidRPr="00FA79DF">
              <w:rPr>
                <w:rFonts w:ascii="Times New Roman" w:hAnsi="Times New Roman" w:cs="Times New Roman"/>
                <w:sz w:val="24"/>
                <w:szCs w:val="24"/>
              </w:rPr>
              <w:t>фл</w:t>
            </w:r>
            <w:proofErr w:type="spellEnd"/>
          </w:p>
        </w:tc>
        <w:tc>
          <w:tcPr>
            <w:tcW w:w="1134" w:type="dxa"/>
            <w:tcBorders>
              <w:top w:val="nil"/>
              <w:left w:val="nil"/>
              <w:bottom w:val="single" w:sz="4" w:space="0" w:color="auto"/>
              <w:right w:val="nil"/>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100</w:t>
            </w:r>
          </w:p>
        </w:tc>
        <w:tc>
          <w:tcPr>
            <w:tcW w:w="1559" w:type="dxa"/>
            <w:tcBorders>
              <w:top w:val="nil"/>
              <w:left w:val="single" w:sz="4" w:space="0" w:color="auto"/>
              <w:bottom w:val="single" w:sz="4" w:space="0" w:color="auto"/>
              <w:right w:val="nil"/>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1 300,00</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130 000,00</w:t>
            </w:r>
          </w:p>
        </w:tc>
      </w:tr>
      <w:tr w:rsidR="00E57614" w:rsidRPr="009C74AF" w:rsidTr="00E57614">
        <w:trPr>
          <w:trHeight w:val="477"/>
        </w:trPr>
        <w:tc>
          <w:tcPr>
            <w:tcW w:w="569" w:type="dxa"/>
            <w:tcBorders>
              <w:top w:val="nil"/>
              <w:left w:val="single" w:sz="4" w:space="0" w:color="auto"/>
              <w:bottom w:val="single" w:sz="4" w:space="0" w:color="auto"/>
              <w:right w:val="single" w:sz="4" w:space="0" w:color="auto"/>
            </w:tcBorders>
            <w:shd w:val="clear" w:color="000000" w:fill="FFFFFF"/>
            <w:vAlign w:val="center"/>
            <w:hideMark/>
          </w:tcPr>
          <w:p w:rsidR="00E57614" w:rsidRPr="009C74AF" w:rsidRDefault="00E57614" w:rsidP="009C74AF">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78</w:t>
            </w:r>
          </w:p>
        </w:tc>
        <w:tc>
          <w:tcPr>
            <w:tcW w:w="3683" w:type="dxa"/>
            <w:tcBorders>
              <w:top w:val="nil"/>
              <w:left w:val="nil"/>
              <w:bottom w:val="single" w:sz="4" w:space="0" w:color="auto"/>
              <w:right w:val="single" w:sz="4" w:space="0" w:color="auto"/>
            </w:tcBorders>
            <w:shd w:val="clear" w:color="000000" w:fill="FFFFFF"/>
            <w:vAlign w:val="center"/>
            <w:hideMark/>
          </w:tcPr>
          <w:p w:rsidR="00E57614" w:rsidRPr="00FA79DF" w:rsidRDefault="00E57614" w:rsidP="00FA79DF">
            <w:pPr>
              <w:rPr>
                <w:rFonts w:ascii="Times New Roman" w:hAnsi="Times New Roman" w:cs="Times New Roman"/>
                <w:sz w:val="24"/>
                <w:szCs w:val="24"/>
              </w:rPr>
            </w:pPr>
            <w:r w:rsidRPr="00FA79DF">
              <w:rPr>
                <w:rFonts w:ascii="Times New Roman" w:hAnsi="Times New Roman" w:cs="Times New Roman"/>
                <w:sz w:val="24"/>
                <w:szCs w:val="24"/>
              </w:rPr>
              <w:t xml:space="preserve">Ихтиоловая мазь </w:t>
            </w:r>
          </w:p>
        </w:tc>
        <w:tc>
          <w:tcPr>
            <w:tcW w:w="6380" w:type="dxa"/>
            <w:tcBorders>
              <w:top w:val="nil"/>
              <w:left w:val="nil"/>
              <w:bottom w:val="single" w:sz="4" w:space="0" w:color="auto"/>
              <w:right w:val="single" w:sz="4" w:space="0" w:color="auto"/>
            </w:tcBorders>
            <w:shd w:val="clear" w:color="000000" w:fill="FFFFFF"/>
            <w:vAlign w:val="center"/>
            <w:hideMark/>
          </w:tcPr>
          <w:p w:rsidR="00E57614" w:rsidRPr="00FA79DF" w:rsidRDefault="00E57614">
            <w:pPr>
              <w:rPr>
                <w:rFonts w:ascii="Times New Roman" w:hAnsi="Times New Roman" w:cs="Times New Roman"/>
                <w:sz w:val="24"/>
                <w:szCs w:val="24"/>
              </w:rPr>
            </w:pPr>
            <w:r w:rsidRPr="00FA79DF">
              <w:rPr>
                <w:rFonts w:ascii="Times New Roman" w:hAnsi="Times New Roman" w:cs="Times New Roman"/>
                <w:sz w:val="24"/>
                <w:szCs w:val="24"/>
              </w:rPr>
              <w:t>Мазь для наружного применения 10%25гр</w:t>
            </w:r>
          </w:p>
        </w:tc>
        <w:tc>
          <w:tcPr>
            <w:tcW w:w="1276" w:type="dxa"/>
            <w:tcBorders>
              <w:top w:val="nil"/>
              <w:left w:val="nil"/>
              <w:bottom w:val="single" w:sz="4" w:space="0" w:color="auto"/>
              <w:right w:val="single" w:sz="4" w:space="0" w:color="auto"/>
            </w:tcBorders>
            <w:shd w:val="clear" w:color="000000" w:fill="FFFFFF"/>
            <w:vAlign w:val="center"/>
            <w:hideMark/>
          </w:tcPr>
          <w:p w:rsidR="00E57614" w:rsidRPr="00FA79DF" w:rsidRDefault="00E57614" w:rsidP="00FA79DF">
            <w:pPr>
              <w:jc w:val="center"/>
              <w:rPr>
                <w:rFonts w:ascii="Times New Roman" w:hAnsi="Times New Roman" w:cs="Times New Roman"/>
                <w:sz w:val="24"/>
                <w:szCs w:val="24"/>
              </w:rPr>
            </w:pPr>
            <w:proofErr w:type="spellStart"/>
            <w:proofErr w:type="gramStart"/>
            <w:r w:rsidRPr="00FA79DF">
              <w:rPr>
                <w:rFonts w:ascii="Times New Roman" w:hAnsi="Times New Roman" w:cs="Times New Roman"/>
                <w:sz w:val="24"/>
                <w:szCs w:val="24"/>
              </w:rPr>
              <w:t>шт</w:t>
            </w:r>
            <w:proofErr w:type="spellEnd"/>
            <w:proofErr w:type="gramEnd"/>
          </w:p>
        </w:tc>
        <w:tc>
          <w:tcPr>
            <w:tcW w:w="1134" w:type="dxa"/>
            <w:tcBorders>
              <w:top w:val="nil"/>
              <w:left w:val="nil"/>
              <w:bottom w:val="single" w:sz="4" w:space="0" w:color="auto"/>
              <w:right w:val="nil"/>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200</w:t>
            </w:r>
          </w:p>
        </w:tc>
        <w:tc>
          <w:tcPr>
            <w:tcW w:w="1559" w:type="dxa"/>
            <w:tcBorders>
              <w:top w:val="nil"/>
              <w:left w:val="single" w:sz="4" w:space="0" w:color="auto"/>
              <w:bottom w:val="single" w:sz="4" w:space="0" w:color="auto"/>
              <w:right w:val="nil"/>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190,00</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38 000,00</w:t>
            </w:r>
          </w:p>
        </w:tc>
      </w:tr>
      <w:tr w:rsidR="00E57614" w:rsidRPr="009C74AF" w:rsidTr="00E57614">
        <w:trPr>
          <w:trHeight w:val="477"/>
        </w:trPr>
        <w:tc>
          <w:tcPr>
            <w:tcW w:w="569" w:type="dxa"/>
            <w:tcBorders>
              <w:top w:val="nil"/>
              <w:left w:val="single" w:sz="4" w:space="0" w:color="auto"/>
              <w:bottom w:val="single" w:sz="4" w:space="0" w:color="auto"/>
              <w:right w:val="single" w:sz="4" w:space="0" w:color="auto"/>
            </w:tcBorders>
            <w:shd w:val="clear" w:color="000000" w:fill="FFFFFF"/>
            <w:vAlign w:val="center"/>
            <w:hideMark/>
          </w:tcPr>
          <w:p w:rsidR="00E57614" w:rsidRPr="009C74AF" w:rsidRDefault="00E57614" w:rsidP="009C74AF">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79</w:t>
            </w:r>
          </w:p>
        </w:tc>
        <w:tc>
          <w:tcPr>
            <w:tcW w:w="3683" w:type="dxa"/>
            <w:tcBorders>
              <w:top w:val="nil"/>
              <w:left w:val="nil"/>
              <w:bottom w:val="single" w:sz="4" w:space="0" w:color="auto"/>
              <w:right w:val="single" w:sz="4" w:space="0" w:color="auto"/>
            </w:tcBorders>
            <w:shd w:val="clear" w:color="000000" w:fill="FFFFFF"/>
            <w:vAlign w:val="center"/>
            <w:hideMark/>
          </w:tcPr>
          <w:p w:rsidR="00E57614" w:rsidRPr="00FA79DF" w:rsidRDefault="00E57614" w:rsidP="00FA79DF">
            <w:pPr>
              <w:rPr>
                <w:rFonts w:ascii="Times New Roman" w:hAnsi="Times New Roman" w:cs="Times New Roman"/>
                <w:sz w:val="24"/>
                <w:szCs w:val="24"/>
              </w:rPr>
            </w:pPr>
            <w:r w:rsidRPr="00FA79DF">
              <w:rPr>
                <w:rFonts w:ascii="Times New Roman" w:hAnsi="Times New Roman" w:cs="Times New Roman"/>
                <w:sz w:val="24"/>
                <w:szCs w:val="24"/>
              </w:rPr>
              <w:t>Атропин сульфат</w:t>
            </w:r>
          </w:p>
        </w:tc>
        <w:tc>
          <w:tcPr>
            <w:tcW w:w="6380" w:type="dxa"/>
            <w:tcBorders>
              <w:top w:val="nil"/>
              <w:left w:val="nil"/>
              <w:bottom w:val="single" w:sz="4" w:space="0" w:color="auto"/>
              <w:right w:val="single" w:sz="4" w:space="0" w:color="auto"/>
            </w:tcBorders>
            <w:shd w:val="clear" w:color="000000" w:fill="FFFFFF"/>
            <w:vAlign w:val="center"/>
            <w:hideMark/>
          </w:tcPr>
          <w:p w:rsidR="00E57614" w:rsidRPr="00FA79DF" w:rsidRDefault="00E57614">
            <w:pPr>
              <w:rPr>
                <w:rFonts w:ascii="Times New Roman" w:hAnsi="Times New Roman" w:cs="Times New Roman"/>
                <w:sz w:val="24"/>
                <w:szCs w:val="24"/>
              </w:rPr>
            </w:pPr>
            <w:r w:rsidRPr="00FA79DF">
              <w:rPr>
                <w:rFonts w:ascii="Times New Roman" w:hAnsi="Times New Roman" w:cs="Times New Roman"/>
                <w:sz w:val="24"/>
                <w:szCs w:val="24"/>
              </w:rPr>
              <w:t>Глазные капли 1% по10мл</w:t>
            </w:r>
          </w:p>
        </w:tc>
        <w:tc>
          <w:tcPr>
            <w:tcW w:w="1276" w:type="dxa"/>
            <w:tcBorders>
              <w:top w:val="nil"/>
              <w:left w:val="nil"/>
              <w:bottom w:val="single" w:sz="4" w:space="0" w:color="auto"/>
              <w:right w:val="single" w:sz="4" w:space="0" w:color="auto"/>
            </w:tcBorders>
            <w:shd w:val="clear" w:color="000000" w:fill="FFFFFF"/>
            <w:vAlign w:val="center"/>
            <w:hideMark/>
          </w:tcPr>
          <w:p w:rsidR="00E57614" w:rsidRPr="00FA79DF" w:rsidRDefault="00E57614" w:rsidP="00FA79DF">
            <w:pPr>
              <w:jc w:val="center"/>
              <w:rPr>
                <w:rFonts w:ascii="Times New Roman" w:hAnsi="Times New Roman" w:cs="Times New Roman"/>
                <w:sz w:val="24"/>
                <w:szCs w:val="24"/>
              </w:rPr>
            </w:pPr>
            <w:proofErr w:type="spellStart"/>
            <w:r w:rsidRPr="00FA79DF">
              <w:rPr>
                <w:rFonts w:ascii="Times New Roman" w:hAnsi="Times New Roman" w:cs="Times New Roman"/>
                <w:sz w:val="24"/>
                <w:szCs w:val="24"/>
              </w:rPr>
              <w:t>фл</w:t>
            </w:r>
            <w:proofErr w:type="spellEnd"/>
          </w:p>
        </w:tc>
        <w:tc>
          <w:tcPr>
            <w:tcW w:w="1134" w:type="dxa"/>
            <w:tcBorders>
              <w:top w:val="nil"/>
              <w:left w:val="nil"/>
              <w:bottom w:val="single" w:sz="4" w:space="0" w:color="auto"/>
              <w:right w:val="nil"/>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30</w:t>
            </w:r>
          </w:p>
        </w:tc>
        <w:tc>
          <w:tcPr>
            <w:tcW w:w="1559" w:type="dxa"/>
            <w:tcBorders>
              <w:top w:val="nil"/>
              <w:left w:val="single" w:sz="4" w:space="0" w:color="auto"/>
              <w:bottom w:val="single" w:sz="4" w:space="0" w:color="auto"/>
              <w:right w:val="nil"/>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300,00</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9 000,00</w:t>
            </w:r>
          </w:p>
        </w:tc>
      </w:tr>
      <w:tr w:rsidR="00E57614" w:rsidRPr="009C74AF" w:rsidTr="00E57614">
        <w:trPr>
          <w:trHeight w:val="477"/>
        </w:trPr>
        <w:tc>
          <w:tcPr>
            <w:tcW w:w="569" w:type="dxa"/>
            <w:tcBorders>
              <w:top w:val="nil"/>
              <w:left w:val="single" w:sz="4" w:space="0" w:color="auto"/>
              <w:bottom w:val="single" w:sz="4" w:space="0" w:color="auto"/>
              <w:right w:val="single" w:sz="4" w:space="0" w:color="auto"/>
            </w:tcBorders>
            <w:shd w:val="clear" w:color="000000" w:fill="FFFFFF"/>
            <w:vAlign w:val="center"/>
            <w:hideMark/>
          </w:tcPr>
          <w:p w:rsidR="00E57614" w:rsidRPr="009C74AF" w:rsidRDefault="00E57614" w:rsidP="009C74AF">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80</w:t>
            </w:r>
          </w:p>
        </w:tc>
        <w:tc>
          <w:tcPr>
            <w:tcW w:w="3683" w:type="dxa"/>
            <w:tcBorders>
              <w:top w:val="nil"/>
              <w:left w:val="nil"/>
              <w:bottom w:val="single" w:sz="4" w:space="0" w:color="auto"/>
              <w:right w:val="single" w:sz="4" w:space="0" w:color="auto"/>
            </w:tcBorders>
            <w:shd w:val="clear" w:color="000000" w:fill="FFFFFF"/>
            <w:vAlign w:val="center"/>
            <w:hideMark/>
          </w:tcPr>
          <w:p w:rsidR="00E57614" w:rsidRPr="00FA79DF" w:rsidRDefault="00E57614" w:rsidP="00FA79DF">
            <w:pPr>
              <w:rPr>
                <w:rFonts w:ascii="Times New Roman" w:hAnsi="Times New Roman" w:cs="Times New Roman"/>
                <w:sz w:val="24"/>
                <w:szCs w:val="24"/>
              </w:rPr>
            </w:pPr>
            <w:r w:rsidRPr="00FA79DF">
              <w:rPr>
                <w:rFonts w:ascii="Times New Roman" w:hAnsi="Times New Roman" w:cs="Times New Roman"/>
                <w:sz w:val="24"/>
                <w:szCs w:val="24"/>
              </w:rPr>
              <w:t>Интерферон альфа-2b+Дифенгидрамин</w:t>
            </w:r>
          </w:p>
        </w:tc>
        <w:tc>
          <w:tcPr>
            <w:tcW w:w="6380" w:type="dxa"/>
            <w:tcBorders>
              <w:top w:val="nil"/>
              <w:left w:val="nil"/>
              <w:bottom w:val="single" w:sz="4" w:space="0" w:color="auto"/>
              <w:right w:val="single" w:sz="4" w:space="0" w:color="auto"/>
            </w:tcBorders>
            <w:shd w:val="clear" w:color="000000" w:fill="FFFFFF"/>
            <w:vAlign w:val="center"/>
            <w:hideMark/>
          </w:tcPr>
          <w:p w:rsidR="00E57614" w:rsidRPr="00FA79DF" w:rsidRDefault="00E57614">
            <w:pPr>
              <w:rPr>
                <w:rFonts w:ascii="Times New Roman" w:hAnsi="Times New Roman" w:cs="Times New Roman"/>
                <w:sz w:val="24"/>
                <w:szCs w:val="24"/>
              </w:rPr>
            </w:pPr>
            <w:r w:rsidRPr="00FA79DF">
              <w:rPr>
                <w:rFonts w:ascii="Times New Roman" w:hAnsi="Times New Roman" w:cs="Times New Roman"/>
                <w:sz w:val="24"/>
                <w:szCs w:val="24"/>
              </w:rPr>
              <w:t>Глазные капли  10мл</w:t>
            </w:r>
          </w:p>
        </w:tc>
        <w:tc>
          <w:tcPr>
            <w:tcW w:w="1276" w:type="dxa"/>
            <w:tcBorders>
              <w:top w:val="nil"/>
              <w:left w:val="nil"/>
              <w:bottom w:val="single" w:sz="4" w:space="0" w:color="auto"/>
              <w:right w:val="single" w:sz="4" w:space="0" w:color="auto"/>
            </w:tcBorders>
            <w:shd w:val="clear" w:color="000000" w:fill="FFFFFF"/>
            <w:vAlign w:val="center"/>
            <w:hideMark/>
          </w:tcPr>
          <w:p w:rsidR="00E57614" w:rsidRPr="00FA79DF" w:rsidRDefault="00E57614" w:rsidP="00FA79DF">
            <w:pPr>
              <w:jc w:val="center"/>
              <w:rPr>
                <w:rFonts w:ascii="Times New Roman" w:hAnsi="Times New Roman" w:cs="Times New Roman"/>
                <w:sz w:val="24"/>
                <w:szCs w:val="24"/>
              </w:rPr>
            </w:pPr>
            <w:proofErr w:type="spellStart"/>
            <w:r w:rsidRPr="00FA79DF">
              <w:rPr>
                <w:rFonts w:ascii="Times New Roman" w:hAnsi="Times New Roman" w:cs="Times New Roman"/>
                <w:sz w:val="24"/>
                <w:szCs w:val="24"/>
              </w:rPr>
              <w:t>фл</w:t>
            </w:r>
            <w:proofErr w:type="spellEnd"/>
          </w:p>
        </w:tc>
        <w:tc>
          <w:tcPr>
            <w:tcW w:w="1134" w:type="dxa"/>
            <w:tcBorders>
              <w:top w:val="nil"/>
              <w:left w:val="nil"/>
              <w:bottom w:val="single" w:sz="4" w:space="0" w:color="auto"/>
              <w:right w:val="nil"/>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30</w:t>
            </w:r>
          </w:p>
        </w:tc>
        <w:tc>
          <w:tcPr>
            <w:tcW w:w="1559" w:type="dxa"/>
            <w:tcBorders>
              <w:top w:val="nil"/>
              <w:left w:val="single" w:sz="4" w:space="0" w:color="auto"/>
              <w:bottom w:val="single" w:sz="4" w:space="0" w:color="auto"/>
              <w:right w:val="nil"/>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1794,46</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53 833,80</w:t>
            </w:r>
          </w:p>
        </w:tc>
      </w:tr>
      <w:tr w:rsidR="00E57614" w:rsidRPr="009C74AF" w:rsidTr="00E57614">
        <w:trPr>
          <w:trHeight w:val="477"/>
        </w:trPr>
        <w:tc>
          <w:tcPr>
            <w:tcW w:w="569" w:type="dxa"/>
            <w:tcBorders>
              <w:top w:val="nil"/>
              <w:left w:val="single" w:sz="4" w:space="0" w:color="auto"/>
              <w:bottom w:val="single" w:sz="4" w:space="0" w:color="auto"/>
              <w:right w:val="single" w:sz="4" w:space="0" w:color="auto"/>
            </w:tcBorders>
            <w:shd w:val="clear" w:color="000000" w:fill="FFFFFF"/>
            <w:vAlign w:val="center"/>
            <w:hideMark/>
          </w:tcPr>
          <w:p w:rsidR="00E57614" w:rsidRPr="009C74AF" w:rsidRDefault="00E57614" w:rsidP="009C74AF">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81</w:t>
            </w:r>
          </w:p>
        </w:tc>
        <w:tc>
          <w:tcPr>
            <w:tcW w:w="3683" w:type="dxa"/>
            <w:tcBorders>
              <w:top w:val="nil"/>
              <w:left w:val="nil"/>
              <w:bottom w:val="single" w:sz="4" w:space="0" w:color="auto"/>
              <w:right w:val="single" w:sz="4" w:space="0" w:color="auto"/>
            </w:tcBorders>
            <w:shd w:val="clear" w:color="000000" w:fill="FFFFFF"/>
            <w:vAlign w:val="center"/>
            <w:hideMark/>
          </w:tcPr>
          <w:p w:rsidR="00E57614" w:rsidRPr="00FA79DF" w:rsidRDefault="00E57614" w:rsidP="00FA79DF">
            <w:pPr>
              <w:rPr>
                <w:rFonts w:ascii="Times New Roman" w:hAnsi="Times New Roman" w:cs="Times New Roman"/>
                <w:sz w:val="24"/>
                <w:szCs w:val="24"/>
              </w:rPr>
            </w:pPr>
            <w:proofErr w:type="spellStart"/>
            <w:r w:rsidRPr="00FA79DF">
              <w:rPr>
                <w:rFonts w:ascii="Times New Roman" w:hAnsi="Times New Roman" w:cs="Times New Roman"/>
                <w:sz w:val="24"/>
                <w:szCs w:val="24"/>
              </w:rPr>
              <w:t>Офлоксацин</w:t>
            </w:r>
            <w:proofErr w:type="spellEnd"/>
          </w:p>
        </w:tc>
        <w:tc>
          <w:tcPr>
            <w:tcW w:w="6380" w:type="dxa"/>
            <w:tcBorders>
              <w:top w:val="nil"/>
              <w:left w:val="nil"/>
              <w:bottom w:val="single" w:sz="4" w:space="0" w:color="auto"/>
              <w:right w:val="single" w:sz="4" w:space="0" w:color="auto"/>
            </w:tcBorders>
            <w:shd w:val="clear" w:color="000000" w:fill="FFFFFF"/>
            <w:vAlign w:val="center"/>
            <w:hideMark/>
          </w:tcPr>
          <w:p w:rsidR="00E57614" w:rsidRPr="00FA79DF" w:rsidRDefault="00E57614">
            <w:pPr>
              <w:rPr>
                <w:rFonts w:ascii="Times New Roman" w:hAnsi="Times New Roman" w:cs="Times New Roman"/>
                <w:sz w:val="24"/>
                <w:szCs w:val="24"/>
              </w:rPr>
            </w:pPr>
            <w:r w:rsidRPr="00FA79DF">
              <w:rPr>
                <w:rFonts w:ascii="Times New Roman" w:hAnsi="Times New Roman" w:cs="Times New Roman"/>
                <w:sz w:val="24"/>
                <w:szCs w:val="24"/>
              </w:rPr>
              <w:t>Глазные капли  3мг\мл 5мл</w:t>
            </w:r>
          </w:p>
        </w:tc>
        <w:tc>
          <w:tcPr>
            <w:tcW w:w="1276" w:type="dxa"/>
            <w:tcBorders>
              <w:top w:val="nil"/>
              <w:left w:val="nil"/>
              <w:bottom w:val="single" w:sz="4" w:space="0" w:color="auto"/>
              <w:right w:val="single" w:sz="4" w:space="0" w:color="auto"/>
            </w:tcBorders>
            <w:shd w:val="clear" w:color="000000" w:fill="FFFFFF"/>
            <w:vAlign w:val="center"/>
            <w:hideMark/>
          </w:tcPr>
          <w:p w:rsidR="00E57614" w:rsidRPr="00FA79DF" w:rsidRDefault="00E57614" w:rsidP="00FA79DF">
            <w:pPr>
              <w:jc w:val="center"/>
              <w:rPr>
                <w:rFonts w:ascii="Times New Roman" w:hAnsi="Times New Roman" w:cs="Times New Roman"/>
                <w:sz w:val="24"/>
                <w:szCs w:val="24"/>
              </w:rPr>
            </w:pPr>
            <w:proofErr w:type="spellStart"/>
            <w:r w:rsidRPr="00FA79DF">
              <w:rPr>
                <w:rFonts w:ascii="Times New Roman" w:hAnsi="Times New Roman" w:cs="Times New Roman"/>
                <w:sz w:val="24"/>
                <w:szCs w:val="24"/>
              </w:rPr>
              <w:t>фл</w:t>
            </w:r>
            <w:proofErr w:type="spellEnd"/>
          </w:p>
        </w:tc>
        <w:tc>
          <w:tcPr>
            <w:tcW w:w="1134" w:type="dxa"/>
            <w:tcBorders>
              <w:top w:val="nil"/>
              <w:left w:val="nil"/>
              <w:bottom w:val="single" w:sz="4" w:space="0" w:color="auto"/>
              <w:right w:val="nil"/>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100</w:t>
            </w:r>
          </w:p>
        </w:tc>
        <w:tc>
          <w:tcPr>
            <w:tcW w:w="1559" w:type="dxa"/>
            <w:tcBorders>
              <w:top w:val="nil"/>
              <w:left w:val="single" w:sz="4" w:space="0" w:color="auto"/>
              <w:bottom w:val="single" w:sz="4" w:space="0" w:color="auto"/>
              <w:right w:val="nil"/>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2272,27</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227 227,00</w:t>
            </w:r>
          </w:p>
        </w:tc>
      </w:tr>
      <w:tr w:rsidR="00E57614" w:rsidRPr="009C74AF" w:rsidTr="00E57614">
        <w:trPr>
          <w:trHeight w:val="477"/>
        </w:trPr>
        <w:tc>
          <w:tcPr>
            <w:tcW w:w="569" w:type="dxa"/>
            <w:tcBorders>
              <w:top w:val="nil"/>
              <w:left w:val="single" w:sz="4" w:space="0" w:color="auto"/>
              <w:bottom w:val="single" w:sz="4" w:space="0" w:color="auto"/>
              <w:right w:val="single" w:sz="4" w:space="0" w:color="auto"/>
            </w:tcBorders>
            <w:shd w:val="clear" w:color="000000" w:fill="FFFFFF"/>
            <w:vAlign w:val="center"/>
            <w:hideMark/>
          </w:tcPr>
          <w:p w:rsidR="00E57614" w:rsidRPr="009C74AF" w:rsidRDefault="00E57614" w:rsidP="009C74AF">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82</w:t>
            </w:r>
          </w:p>
        </w:tc>
        <w:tc>
          <w:tcPr>
            <w:tcW w:w="3683" w:type="dxa"/>
            <w:tcBorders>
              <w:top w:val="nil"/>
              <w:left w:val="nil"/>
              <w:bottom w:val="single" w:sz="4" w:space="0" w:color="auto"/>
              <w:right w:val="single" w:sz="4" w:space="0" w:color="auto"/>
            </w:tcBorders>
            <w:shd w:val="clear" w:color="000000" w:fill="FFFFFF"/>
            <w:vAlign w:val="center"/>
            <w:hideMark/>
          </w:tcPr>
          <w:p w:rsidR="00E57614" w:rsidRPr="00FA79DF" w:rsidRDefault="00E57614" w:rsidP="00FA79DF">
            <w:pPr>
              <w:rPr>
                <w:rFonts w:ascii="Times New Roman" w:hAnsi="Times New Roman" w:cs="Times New Roman"/>
                <w:sz w:val="24"/>
                <w:szCs w:val="24"/>
              </w:rPr>
            </w:pPr>
            <w:proofErr w:type="spellStart"/>
            <w:r w:rsidRPr="00FA79DF">
              <w:rPr>
                <w:rFonts w:ascii="Times New Roman" w:hAnsi="Times New Roman" w:cs="Times New Roman"/>
                <w:sz w:val="24"/>
                <w:szCs w:val="24"/>
              </w:rPr>
              <w:t>Дифенгидрамин</w:t>
            </w:r>
            <w:proofErr w:type="spellEnd"/>
          </w:p>
        </w:tc>
        <w:tc>
          <w:tcPr>
            <w:tcW w:w="6380" w:type="dxa"/>
            <w:tcBorders>
              <w:top w:val="nil"/>
              <w:left w:val="nil"/>
              <w:bottom w:val="single" w:sz="4" w:space="0" w:color="auto"/>
              <w:right w:val="single" w:sz="4" w:space="0" w:color="auto"/>
            </w:tcBorders>
            <w:shd w:val="clear" w:color="000000" w:fill="FFFFFF"/>
            <w:vAlign w:val="center"/>
            <w:hideMark/>
          </w:tcPr>
          <w:p w:rsidR="00E57614" w:rsidRPr="00FA79DF" w:rsidRDefault="00E57614">
            <w:pPr>
              <w:rPr>
                <w:rFonts w:ascii="Times New Roman" w:hAnsi="Times New Roman" w:cs="Times New Roman"/>
                <w:sz w:val="24"/>
                <w:szCs w:val="24"/>
              </w:rPr>
            </w:pPr>
            <w:r w:rsidRPr="00FA79DF">
              <w:rPr>
                <w:rFonts w:ascii="Times New Roman" w:hAnsi="Times New Roman" w:cs="Times New Roman"/>
                <w:sz w:val="24"/>
                <w:szCs w:val="24"/>
              </w:rPr>
              <w:t>Гель 20гр</w:t>
            </w:r>
          </w:p>
        </w:tc>
        <w:tc>
          <w:tcPr>
            <w:tcW w:w="1276" w:type="dxa"/>
            <w:tcBorders>
              <w:top w:val="nil"/>
              <w:left w:val="nil"/>
              <w:bottom w:val="single" w:sz="4" w:space="0" w:color="auto"/>
              <w:right w:val="single" w:sz="4" w:space="0" w:color="auto"/>
            </w:tcBorders>
            <w:shd w:val="clear" w:color="000000" w:fill="FFFFFF"/>
            <w:vAlign w:val="center"/>
            <w:hideMark/>
          </w:tcPr>
          <w:p w:rsidR="00E57614" w:rsidRPr="00FA79DF" w:rsidRDefault="00E57614" w:rsidP="00FA79DF">
            <w:pPr>
              <w:jc w:val="center"/>
              <w:rPr>
                <w:rFonts w:ascii="Times New Roman" w:hAnsi="Times New Roman" w:cs="Times New Roman"/>
                <w:sz w:val="24"/>
                <w:szCs w:val="24"/>
              </w:rPr>
            </w:pPr>
            <w:proofErr w:type="spellStart"/>
            <w:r w:rsidRPr="00FA79DF">
              <w:rPr>
                <w:rFonts w:ascii="Times New Roman" w:hAnsi="Times New Roman" w:cs="Times New Roman"/>
                <w:sz w:val="24"/>
                <w:szCs w:val="24"/>
              </w:rPr>
              <w:t>уп</w:t>
            </w:r>
            <w:proofErr w:type="spellEnd"/>
          </w:p>
        </w:tc>
        <w:tc>
          <w:tcPr>
            <w:tcW w:w="1134" w:type="dxa"/>
            <w:tcBorders>
              <w:top w:val="nil"/>
              <w:left w:val="nil"/>
              <w:bottom w:val="single" w:sz="4" w:space="0" w:color="auto"/>
              <w:right w:val="nil"/>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50</w:t>
            </w:r>
          </w:p>
        </w:tc>
        <w:tc>
          <w:tcPr>
            <w:tcW w:w="1559" w:type="dxa"/>
            <w:tcBorders>
              <w:top w:val="nil"/>
              <w:left w:val="single" w:sz="4" w:space="0" w:color="auto"/>
              <w:bottom w:val="single" w:sz="4" w:space="0" w:color="auto"/>
              <w:right w:val="nil"/>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1590</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79 500,00</w:t>
            </w:r>
          </w:p>
        </w:tc>
      </w:tr>
      <w:tr w:rsidR="00E57614" w:rsidRPr="009C74AF" w:rsidTr="00E57614">
        <w:trPr>
          <w:trHeight w:val="477"/>
        </w:trPr>
        <w:tc>
          <w:tcPr>
            <w:tcW w:w="569" w:type="dxa"/>
            <w:tcBorders>
              <w:top w:val="nil"/>
              <w:left w:val="single" w:sz="4" w:space="0" w:color="auto"/>
              <w:bottom w:val="single" w:sz="4" w:space="0" w:color="auto"/>
              <w:right w:val="single" w:sz="4" w:space="0" w:color="auto"/>
            </w:tcBorders>
            <w:shd w:val="clear" w:color="000000" w:fill="FFFFFF"/>
            <w:vAlign w:val="center"/>
            <w:hideMark/>
          </w:tcPr>
          <w:p w:rsidR="00E57614" w:rsidRPr="009C74AF" w:rsidRDefault="00E57614" w:rsidP="009C74AF">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83</w:t>
            </w:r>
          </w:p>
        </w:tc>
        <w:tc>
          <w:tcPr>
            <w:tcW w:w="3683" w:type="dxa"/>
            <w:tcBorders>
              <w:top w:val="nil"/>
              <w:left w:val="nil"/>
              <w:bottom w:val="single" w:sz="4" w:space="0" w:color="auto"/>
              <w:right w:val="single" w:sz="4" w:space="0" w:color="auto"/>
            </w:tcBorders>
            <w:shd w:val="clear" w:color="000000" w:fill="FFFFFF"/>
            <w:vAlign w:val="center"/>
            <w:hideMark/>
          </w:tcPr>
          <w:p w:rsidR="00E57614" w:rsidRPr="00FA79DF" w:rsidRDefault="00E57614" w:rsidP="00FA79DF">
            <w:pPr>
              <w:rPr>
                <w:rFonts w:ascii="Times New Roman" w:hAnsi="Times New Roman" w:cs="Times New Roman"/>
                <w:sz w:val="24"/>
                <w:szCs w:val="24"/>
              </w:rPr>
            </w:pPr>
            <w:proofErr w:type="spellStart"/>
            <w:r w:rsidRPr="00FA79DF">
              <w:rPr>
                <w:rFonts w:ascii="Times New Roman" w:hAnsi="Times New Roman" w:cs="Times New Roman"/>
                <w:sz w:val="24"/>
                <w:szCs w:val="24"/>
              </w:rPr>
              <w:t>Диоксометилтетрагидропиримидин</w:t>
            </w:r>
            <w:proofErr w:type="spellEnd"/>
          </w:p>
        </w:tc>
        <w:tc>
          <w:tcPr>
            <w:tcW w:w="6380" w:type="dxa"/>
            <w:tcBorders>
              <w:top w:val="nil"/>
              <w:left w:val="nil"/>
              <w:bottom w:val="single" w:sz="4" w:space="0" w:color="auto"/>
              <w:right w:val="single" w:sz="4" w:space="0" w:color="auto"/>
            </w:tcBorders>
            <w:shd w:val="clear" w:color="000000" w:fill="FFFFFF"/>
            <w:vAlign w:val="center"/>
            <w:hideMark/>
          </w:tcPr>
          <w:p w:rsidR="00E57614" w:rsidRPr="00FA79DF" w:rsidRDefault="00E57614">
            <w:pPr>
              <w:rPr>
                <w:rFonts w:ascii="Times New Roman" w:hAnsi="Times New Roman" w:cs="Times New Roman"/>
                <w:sz w:val="24"/>
                <w:szCs w:val="24"/>
              </w:rPr>
            </w:pPr>
            <w:r w:rsidRPr="00FA79DF">
              <w:rPr>
                <w:rFonts w:ascii="Times New Roman" w:hAnsi="Times New Roman" w:cs="Times New Roman"/>
                <w:sz w:val="24"/>
                <w:szCs w:val="24"/>
              </w:rPr>
              <w:t>Мазь для наружного применения 10% 25гр</w:t>
            </w:r>
          </w:p>
        </w:tc>
        <w:tc>
          <w:tcPr>
            <w:tcW w:w="1276" w:type="dxa"/>
            <w:tcBorders>
              <w:top w:val="nil"/>
              <w:left w:val="nil"/>
              <w:bottom w:val="single" w:sz="4" w:space="0" w:color="auto"/>
              <w:right w:val="single" w:sz="4" w:space="0" w:color="auto"/>
            </w:tcBorders>
            <w:shd w:val="clear" w:color="000000" w:fill="FFFFFF"/>
            <w:vAlign w:val="center"/>
            <w:hideMark/>
          </w:tcPr>
          <w:p w:rsidR="00E57614" w:rsidRPr="00FA79DF" w:rsidRDefault="00E57614" w:rsidP="00FA79DF">
            <w:pPr>
              <w:jc w:val="center"/>
              <w:rPr>
                <w:rFonts w:ascii="Times New Roman" w:hAnsi="Times New Roman" w:cs="Times New Roman"/>
                <w:sz w:val="24"/>
                <w:szCs w:val="24"/>
              </w:rPr>
            </w:pPr>
            <w:proofErr w:type="spellStart"/>
            <w:r w:rsidRPr="00FA79DF">
              <w:rPr>
                <w:rFonts w:ascii="Times New Roman" w:hAnsi="Times New Roman" w:cs="Times New Roman"/>
                <w:sz w:val="24"/>
                <w:szCs w:val="24"/>
              </w:rPr>
              <w:t>уп</w:t>
            </w:r>
            <w:proofErr w:type="spellEnd"/>
          </w:p>
        </w:tc>
        <w:tc>
          <w:tcPr>
            <w:tcW w:w="1134" w:type="dxa"/>
            <w:tcBorders>
              <w:top w:val="nil"/>
              <w:left w:val="nil"/>
              <w:bottom w:val="single" w:sz="4" w:space="0" w:color="auto"/>
              <w:right w:val="nil"/>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300</w:t>
            </w:r>
          </w:p>
        </w:tc>
        <w:tc>
          <w:tcPr>
            <w:tcW w:w="1559" w:type="dxa"/>
            <w:tcBorders>
              <w:top w:val="nil"/>
              <w:left w:val="single" w:sz="4" w:space="0" w:color="auto"/>
              <w:bottom w:val="single" w:sz="4" w:space="0" w:color="auto"/>
              <w:right w:val="nil"/>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260</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78 000,00</w:t>
            </w:r>
          </w:p>
        </w:tc>
      </w:tr>
      <w:tr w:rsidR="00E57614" w:rsidRPr="009C74AF" w:rsidTr="00E57614">
        <w:trPr>
          <w:trHeight w:val="477"/>
        </w:trPr>
        <w:tc>
          <w:tcPr>
            <w:tcW w:w="569" w:type="dxa"/>
            <w:tcBorders>
              <w:top w:val="nil"/>
              <w:left w:val="single" w:sz="4" w:space="0" w:color="auto"/>
              <w:bottom w:val="single" w:sz="4" w:space="0" w:color="auto"/>
              <w:right w:val="single" w:sz="4" w:space="0" w:color="auto"/>
            </w:tcBorders>
            <w:shd w:val="clear" w:color="000000" w:fill="FFFFFF"/>
            <w:vAlign w:val="center"/>
            <w:hideMark/>
          </w:tcPr>
          <w:p w:rsidR="00E57614" w:rsidRPr="009C74AF" w:rsidRDefault="00E57614" w:rsidP="009C74AF">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84</w:t>
            </w:r>
          </w:p>
        </w:tc>
        <w:tc>
          <w:tcPr>
            <w:tcW w:w="3683" w:type="dxa"/>
            <w:tcBorders>
              <w:top w:val="nil"/>
              <w:left w:val="nil"/>
              <w:bottom w:val="single" w:sz="4" w:space="0" w:color="auto"/>
              <w:right w:val="single" w:sz="4" w:space="0" w:color="auto"/>
            </w:tcBorders>
            <w:shd w:val="clear" w:color="000000" w:fill="FFFFFF"/>
            <w:vAlign w:val="center"/>
            <w:hideMark/>
          </w:tcPr>
          <w:p w:rsidR="00E57614" w:rsidRPr="00FA79DF" w:rsidRDefault="00E57614" w:rsidP="00FA79DF">
            <w:pPr>
              <w:rPr>
                <w:rFonts w:ascii="Times New Roman" w:hAnsi="Times New Roman" w:cs="Times New Roman"/>
                <w:sz w:val="24"/>
                <w:szCs w:val="24"/>
              </w:rPr>
            </w:pPr>
            <w:proofErr w:type="spellStart"/>
            <w:r w:rsidRPr="00FA79DF">
              <w:rPr>
                <w:rFonts w:ascii="Times New Roman" w:hAnsi="Times New Roman" w:cs="Times New Roman"/>
                <w:sz w:val="24"/>
                <w:szCs w:val="24"/>
              </w:rPr>
              <w:t>Перметрин</w:t>
            </w:r>
            <w:proofErr w:type="spellEnd"/>
            <w:r w:rsidRPr="00FA79DF">
              <w:rPr>
                <w:rFonts w:ascii="Times New Roman" w:hAnsi="Times New Roman" w:cs="Times New Roman"/>
                <w:sz w:val="24"/>
                <w:szCs w:val="24"/>
              </w:rPr>
              <w:t xml:space="preserve"> 0,5л </w:t>
            </w:r>
          </w:p>
        </w:tc>
        <w:tc>
          <w:tcPr>
            <w:tcW w:w="6380" w:type="dxa"/>
            <w:tcBorders>
              <w:top w:val="nil"/>
              <w:left w:val="nil"/>
              <w:bottom w:val="single" w:sz="4" w:space="0" w:color="auto"/>
              <w:right w:val="single" w:sz="4" w:space="0" w:color="auto"/>
            </w:tcBorders>
            <w:shd w:val="clear" w:color="000000" w:fill="FFFFFF"/>
            <w:vAlign w:val="center"/>
            <w:hideMark/>
          </w:tcPr>
          <w:p w:rsidR="00E57614" w:rsidRPr="00FA79DF" w:rsidRDefault="00E57614">
            <w:pPr>
              <w:jc w:val="center"/>
              <w:rPr>
                <w:rFonts w:ascii="Times New Roman" w:hAnsi="Times New Roman" w:cs="Times New Roman"/>
                <w:sz w:val="24"/>
                <w:szCs w:val="24"/>
              </w:rPr>
            </w:pPr>
            <w:r w:rsidRPr="00FA79DF">
              <w:rPr>
                <w:rFonts w:ascii="Times New Roman" w:hAnsi="Times New Roman" w:cs="Times New Roman"/>
                <w:sz w:val="24"/>
                <w:szCs w:val="24"/>
              </w:rPr>
              <w:t xml:space="preserve">концентрат для приготовления эмульсии для наружного </w:t>
            </w:r>
            <w:proofErr w:type="spellStart"/>
            <w:r w:rsidRPr="00FA79DF">
              <w:rPr>
                <w:rFonts w:ascii="Times New Roman" w:hAnsi="Times New Roman" w:cs="Times New Roman"/>
                <w:sz w:val="24"/>
                <w:szCs w:val="24"/>
              </w:rPr>
              <w:t>применения</w:t>
            </w:r>
            <w:proofErr w:type="gramStart"/>
            <w:r w:rsidRPr="00FA79DF">
              <w:rPr>
                <w:rFonts w:ascii="Times New Roman" w:hAnsi="Times New Roman" w:cs="Times New Roman"/>
                <w:sz w:val="24"/>
                <w:szCs w:val="24"/>
              </w:rPr>
              <w:t>.С</w:t>
            </w:r>
            <w:proofErr w:type="gramEnd"/>
            <w:r w:rsidRPr="00FA79DF">
              <w:rPr>
                <w:rFonts w:ascii="Times New Roman" w:hAnsi="Times New Roman" w:cs="Times New Roman"/>
                <w:sz w:val="24"/>
                <w:szCs w:val="24"/>
              </w:rPr>
              <w:t>остав</w:t>
            </w:r>
            <w:proofErr w:type="spellEnd"/>
            <w:r w:rsidRPr="00FA79DF">
              <w:rPr>
                <w:rFonts w:ascii="Times New Roman" w:hAnsi="Times New Roman" w:cs="Times New Roman"/>
                <w:sz w:val="24"/>
                <w:szCs w:val="24"/>
              </w:rPr>
              <w:t xml:space="preserve"> Активное вещество: </w:t>
            </w:r>
            <w:proofErr w:type="spellStart"/>
            <w:r w:rsidRPr="00FA79DF">
              <w:rPr>
                <w:rFonts w:ascii="Times New Roman" w:hAnsi="Times New Roman" w:cs="Times New Roman"/>
                <w:sz w:val="24"/>
                <w:szCs w:val="24"/>
              </w:rPr>
              <w:t>перметрин</w:t>
            </w:r>
            <w:proofErr w:type="spellEnd"/>
            <w:r w:rsidRPr="00FA79DF">
              <w:rPr>
                <w:rFonts w:ascii="Times New Roman" w:hAnsi="Times New Roman" w:cs="Times New Roman"/>
                <w:sz w:val="24"/>
                <w:szCs w:val="24"/>
              </w:rPr>
              <w:t xml:space="preserve"> (в пересчете на 100% вещество) 5,0г.вспомогательные вещества: масло касторовое</w:t>
            </w:r>
          </w:p>
        </w:tc>
        <w:tc>
          <w:tcPr>
            <w:tcW w:w="1276" w:type="dxa"/>
            <w:tcBorders>
              <w:top w:val="nil"/>
              <w:left w:val="nil"/>
              <w:bottom w:val="single" w:sz="4" w:space="0" w:color="auto"/>
              <w:right w:val="single" w:sz="4" w:space="0" w:color="auto"/>
            </w:tcBorders>
            <w:shd w:val="clear" w:color="000000" w:fill="FFFFFF"/>
            <w:vAlign w:val="center"/>
            <w:hideMark/>
          </w:tcPr>
          <w:p w:rsidR="00E57614" w:rsidRPr="00FA79DF" w:rsidRDefault="00E57614" w:rsidP="00FA79DF">
            <w:pPr>
              <w:jc w:val="center"/>
              <w:rPr>
                <w:rFonts w:ascii="Times New Roman" w:hAnsi="Times New Roman" w:cs="Times New Roman"/>
                <w:sz w:val="24"/>
                <w:szCs w:val="24"/>
              </w:rPr>
            </w:pPr>
            <w:proofErr w:type="spellStart"/>
            <w:r w:rsidRPr="00FA79DF">
              <w:rPr>
                <w:rFonts w:ascii="Times New Roman" w:hAnsi="Times New Roman" w:cs="Times New Roman"/>
                <w:sz w:val="24"/>
                <w:szCs w:val="24"/>
              </w:rPr>
              <w:t>фл</w:t>
            </w:r>
            <w:proofErr w:type="spellEnd"/>
          </w:p>
        </w:tc>
        <w:tc>
          <w:tcPr>
            <w:tcW w:w="1134" w:type="dxa"/>
            <w:tcBorders>
              <w:top w:val="nil"/>
              <w:left w:val="nil"/>
              <w:bottom w:val="single" w:sz="4" w:space="0" w:color="auto"/>
              <w:right w:val="nil"/>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6</w:t>
            </w:r>
          </w:p>
        </w:tc>
        <w:tc>
          <w:tcPr>
            <w:tcW w:w="1559" w:type="dxa"/>
            <w:tcBorders>
              <w:top w:val="nil"/>
              <w:left w:val="single" w:sz="4" w:space="0" w:color="auto"/>
              <w:bottom w:val="single" w:sz="4" w:space="0" w:color="auto"/>
              <w:right w:val="nil"/>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7500</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E57614" w:rsidRPr="00E57614" w:rsidRDefault="00E57614" w:rsidP="00E57614">
            <w:pPr>
              <w:jc w:val="center"/>
              <w:rPr>
                <w:rFonts w:ascii="Times New Roman" w:hAnsi="Times New Roman" w:cs="Times New Roman"/>
                <w:sz w:val="24"/>
                <w:szCs w:val="24"/>
              </w:rPr>
            </w:pPr>
            <w:r w:rsidRPr="00E57614">
              <w:rPr>
                <w:rFonts w:ascii="Times New Roman" w:hAnsi="Times New Roman" w:cs="Times New Roman"/>
                <w:sz w:val="24"/>
                <w:szCs w:val="24"/>
              </w:rPr>
              <w:t>45 000,00</w:t>
            </w:r>
          </w:p>
        </w:tc>
      </w:tr>
      <w:tr w:rsidR="007E492D" w:rsidRPr="007E492D" w:rsidTr="006001F2">
        <w:trPr>
          <w:trHeight w:val="261"/>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492D" w:rsidRPr="007E492D" w:rsidRDefault="007E492D" w:rsidP="007E492D">
            <w:pPr>
              <w:spacing w:after="0" w:line="240" w:lineRule="auto"/>
              <w:rPr>
                <w:rFonts w:ascii="Times New Roman" w:eastAsia="Times New Roman" w:hAnsi="Times New Roman" w:cs="Times New Roman"/>
                <w:b/>
                <w:bCs/>
                <w:sz w:val="18"/>
                <w:szCs w:val="18"/>
                <w:lang w:eastAsia="ru-RU"/>
              </w:rPr>
            </w:pPr>
            <w:r w:rsidRPr="007E492D">
              <w:rPr>
                <w:rFonts w:ascii="Times New Roman" w:eastAsia="Times New Roman" w:hAnsi="Times New Roman" w:cs="Times New Roman"/>
                <w:b/>
                <w:bCs/>
                <w:sz w:val="18"/>
                <w:szCs w:val="18"/>
                <w:lang w:eastAsia="ru-RU"/>
              </w:rPr>
              <w:t> </w:t>
            </w:r>
          </w:p>
        </w:tc>
        <w:tc>
          <w:tcPr>
            <w:tcW w:w="1403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E492D" w:rsidRPr="007E492D" w:rsidRDefault="007E492D" w:rsidP="007E492D">
            <w:pPr>
              <w:spacing w:after="0" w:line="240" w:lineRule="auto"/>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ИТОГО</w:t>
            </w:r>
          </w:p>
          <w:p w:rsidR="007E492D" w:rsidRPr="007E492D" w:rsidRDefault="007E492D" w:rsidP="007E492D">
            <w:pPr>
              <w:spacing w:after="0" w:line="240" w:lineRule="auto"/>
              <w:jc w:val="center"/>
              <w:rPr>
                <w:rFonts w:ascii="Times New Roman" w:eastAsia="Times New Roman" w:hAnsi="Times New Roman" w:cs="Times New Roman"/>
                <w:color w:val="000000"/>
                <w:sz w:val="18"/>
                <w:szCs w:val="18"/>
                <w:lang w:eastAsia="ru-RU"/>
              </w:rPr>
            </w:pPr>
            <w:r w:rsidRPr="007E492D">
              <w:rPr>
                <w:rFonts w:ascii="Times New Roman" w:eastAsia="Times New Roman" w:hAnsi="Times New Roman" w:cs="Times New Roman"/>
                <w:color w:val="000000"/>
                <w:sz w:val="18"/>
                <w:szCs w:val="18"/>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7E492D" w:rsidRPr="006001F2" w:rsidRDefault="00E57614" w:rsidP="007E492D">
            <w:pPr>
              <w:spacing w:after="0" w:line="240" w:lineRule="auto"/>
              <w:jc w:val="center"/>
              <w:rPr>
                <w:rFonts w:ascii="Times New Roman" w:eastAsia="Times New Roman" w:hAnsi="Times New Roman" w:cs="Times New Roman"/>
                <w:b/>
                <w:color w:val="000000"/>
                <w:sz w:val="23"/>
                <w:szCs w:val="23"/>
                <w:lang w:eastAsia="ru-RU"/>
              </w:rPr>
            </w:pPr>
            <w:r>
              <w:rPr>
                <w:rFonts w:ascii="Times New Roman" w:eastAsia="Times New Roman" w:hAnsi="Times New Roman" w:cs="Times New Roman"/>
                <w:b/>
                <w:color w:val="000000"/>
                <w:sz w:val="23"/>
                <w:szCs w:val="23"/>
                <w:lang w:eastAsia="ru-RU"/>
              </w:rPr>
              <w:t>31 987 461,72</w:t>
            </w:r>
          </w:p>
        </w:tc>
      </w:tr>
    </w:tbl>
    <w:p w:rsidR="005F3CD8" w:rsidRPr="005F3CD8" w:rsidRDefault="005F3CD8" w:rsidP="005F3CD8">
      <w:pPr>
        <w:pStyle w:val="a3"/>
        <w:shd w:val="clear" w:color="auto" w:fill="FFFFFF"/>
        <w:spacing w:before="0" w:beforeAutospacing="0" w:after="0" w:afterAutospacing="0"/>
        <w:ind w:left="1069"/>
        <w:jc w:val="both"/>
        <w:textAlignment w:val="baseline"/>
        <w:rPr>
          <w:spacing w:val="2"/>
        </w:rPr>
      </w:pPr>
    </w:p>
    <w:p w:rsidR="009B4EEE" w:rsidRPr="005F3CD8" w:rsidRDefault="009B4EEE" w:rsidP="00057552">
      <w:pPr>
        <w:pStyle w:val="a3"/>
        <w:numPr>
          <w:ilvl w:val="0"/>
          <w:numId w:val="6"/>
        </w:numPr>
        <w:shd w:val="clear" w:color="auto" w:fill="FFFFFF"/>
        <w:spacing w:before="0" w:beforeAutospacing="0" w:after="0" w:afterAutospacing="0"/>
        <w:jc w:val="both"/>
        <w:textAlignment w:val="baseline"/>
        <w:rPr>
          <w:spacing w:val="2"/>
          <w:sz w:val="22"/>
          <w:szCs w:val="22"/>
        </w:rPr>
      </w:pPr>
      <w:r w:rsidRPr="005F3CD8">
        <w:rPr>
          <w:b/>
          <w:spacing w:val="2"/>
          <w:sz w:val="22"/>
          <w:szCs w:val="22"/>
        </w:rPr>
        <w:t>Место поставки товара</w:t>
      </w:r>
      <w:r w:rsidRPr="005F3CD8">
        <w:rPr>
          <w:spacing w:val="2"/>
          <w:sz w:val="22"/>
          <w:szCs w:val="22"/>
        </w:rPr>
        <w:t xml:space="preserve">: </w:t>
      </w:r>
      <w:proofErr w:type="gramStart"/>
      <w:r w:rsidRPr="005F3CD8">
        <w:rPr>
          <w:spacing w:val="2"/>
          <w:sz w:val="22"/>
          <w:szCs w:val="22"/>
        </w:rPr>
        <w:t>г</w:t>
      </w:r>
      <w:proofErr w:type="gramEnd"/>
      <w:r w:rsidRPr="005F3CD8">
        <w:rPr>
          <w:spacing w:val="2"/>
          <w:sz w:val="22"/>
          <w:szCs w:val="22"/>
        </w:rPr>
        <w:t>.</w:t>
      </w:r>
      <w:r w:rsidR="00D006A1" w:rsidRPr="005F3CD8">
        <w:rPr>
          <w:spacing w:val="2"/>
          <w:sz w:val="22"/>
          <w:szCs w:val="22"/>
        </w:rPr>
        <w:t xml:space="preserve"> </w:t>
      </w:r>
      <w:r w:rsidRPr="005F3CD8">
        <w:rPr>
          <w:spacing w:val="2"/>
          <w:sz w:val="22"/>
          <w:szCs w:val="22"/>
        </w:rPr>
        <w:t xml:space="preserve">Кокшетау, </w:t>
      </w:r>
      <w:r w:rsidR="006001F2">
        <w:rPr>
          <w:spacing w:val="2"/>
          <w:sz w:val="22"/>
          <w:szCs w:val="22"/>
        </w:rPr>
        <w:t xml:space="preserve">ул. Р. </w:t>
      </w:r>
      <w:proofErr w:type="spellStart"/>
      <w:r w:rsidR="006001F2">
        <w:rPr>
          <w:spacing w:val="2"/>
          <w:sz w:val="22"/>
          <w:szCs w:val="22"/>
        </w:rPr>
        <w:t>Сабатаева</w:t>
      </w:r>
      <w:proofErr w:type="spellEnd"/>
      <w:r w:rsidR="006001F2">
        <w:rPr>
          <w:spacing w:val="2"/>
          <w:sz w:val="22"/>
          <w:szCs w:val="22"/>
        </w:rPr>
        <w:t>, 1. Аптека.</w:t>
      </w:r>
    </w:p>
    <w:p w:rsidR="00A55DA8" w:rsidRPr="005F3CD8" w:rsidRDefault="005C27C4" w:rsidP="00057552">
      <w:pPr>
        <w:pStyle w:val="a3"/>
        <w:numPr>
          <w:ilvl w:val="0"/>
          <w:numId w:val="6"/>
        </w:numPr>
        <w:shd w:val="clear" w:color="auto" w:fill="FFFFFF"/>
        <w:spacing w:before="0" w:beforeAutospacing="0" w:after="0" w:afterAutospacing="0"/>
        <w:jc w:val="both"/>
        <w:textAlignment w:val="baseline"/>
        <w:rPr>
          <w:b/>
          <w:spacing w:val="2"/>
          <w:sz w:val="22"/>
          <w:szCs w:val="22"/>
        </w:rPr>
      </w:pPr>
      <w:r w:rsidRPr="005F3CD8">
        <w:rPr>
          <w:b/>
          <w:spacing w:val="2"/>
          <w:sz w:val="22"/>
          <w:szCs w:val="22"/>
        </w:rPr>
        <w:t>Срок поставки товара:</w:t>
      </w:r>
      <w:r w:rsidR="00CC10D4" w:rsidRPr="005F3CD8">
        <w:rPr>
          <w:spacing w:val="2"/>
          <w:sz w:val="22"/>
          <w:szCs w:val="22"/>
        </w:rPr>
        <w:t xml:space="preserve"> </w:t>
      </w:r>
      <w:proofErr w:type="gramStart"/>
      <w:r w:rsidR="00D63BCD" w:rsidRPr="005F3CD8">
        <w:rPr>
          <w:spacing w:val="2"/>
          <w:sz w:val="22"/>
          <w:szCs w:val="22"/>
        </w:rPr>
        <w:t>Согласно графика</w:t>
      </w:r>
      <w:proofErr w:type="gramEnd"/>
      <w:r w:rsidR="00D63BCD" w:rsidRPr="005F3CD8">
        <w:rPr>
          <w:spacing w:val="2"/>
          <w:sz w:val="22"/>
          <w:szCs w:val="22"/>
        </w:rPr>
        <w:t xml:space="preserve"> поставки</w:t>
      </w:r>
      <w:r w:rsidR="00D12A2A">
        <w:rPr>
          <w:spacing w:val="2"/>
          <w:sz w:val="22"/>
          <w:szCs w:val="22"/>
        </w:rPr>
        <w:t>,</w:t>
      </w:r>
      <w:r w:rsidR="00D63BCD" w:rsidRPr="005F3CD8">
        <w:rPr>
          <w:spacing w:val="2"/>
          <w:sz w:val="22"/>
          <w:szCs w:val="22"/>
        </w:rPr>
        <w:t xml:space="preserve"> составленного и утверж</w:t>
      </w:r>
      <w:r w:rsidR="00D12A2A">
        <w:rPr>
          <w:spacing w:val="2"/>
          <w:sz w:val="22"/>
          <w:szCs w:val="22"/>
        </w:rPr>
        <w:t xml:space="preserve">денного Заказчиком при подписании договора </w:t>
      </w:r>
      <w:r w:rsidR="00D12A2A" w:rsidRPr="005F3CD8">
        <w:rPr>
          <w:spacing w:val="2"/>
          <w:sz w:val="22"/>
          <w:szCs w:val="22"/>
        </w:rPr>
        <w:t>на 2020 год</w:t>
      </w:r>
      <w:r w:rsidR="00D12A2A">
        <w:rPr>
          <w:spacing w:val="2"/>
          <w:sz w:val="22"/>
          <w:szCs w:val="22"/>
        </w:rPr>
        <w:t>.</w:t>
      </w:r>
    </w:p>
    <w:p w:rsidR="009B4EEE" w:rsidRPr="005F3CD8" w:rsidRDefault="009B4EEE" w:rsidP="00057552">
      <w:pPr>
        <w:pStyle w:val="a3"/>
        <w:numPr>
          <w:ilvl w:val="0"/>
          <w:numId w:val="6"/>
        </w:numPr>
        <w:shd w:val="clear" w:color="auto" w:fill="FFFFFF"/>
        <w:spacing w:before="0" w:beforeAutospacing="0" w:after="0" w:afterAutospacing="0"/>
        <w:jc w:val="both"/>
        <w:textAlignment w:val="baseline"/>
        <w:rPr>
          <w:spacing w:val="2"/>
          <w:sz w:val="22"/>
          <w:szCs w:val="22"/>
        </w:rPr>
      </w:pPr>
      <w:r w:rsidRPr="005F3CD8">
        <w:rPr>
          <w:b/>
          <w:spacing w:val="2"/>
          <w:sz w:val="22"/>
          <w:szCs w:val="22"/>
        </w:rPr>
        <w:t>Условия поставки:</w:t>
      </w:r>
      <w:r w:rsidRPr="005F3CD8">
        <w:rPr>
          <w:spacing w:val="2"/>
          <w:sz w:val="22"/>
          <w:szCs w:val="22"/>
        </w:rPr>
        <w:t xml:space="preserve"> Доставить </w:t>
      </w:r>
      <w:r w:rsidR="002C4140" w:rsidRPr="005F3CD8">
        <w:rPr>
          <w:spacing w:val="2"/>
          <w:sz w:val="22"/>
          <w:szCs w:val="22"/>
        </w:rPr>
        <w:t xml:space="preserve">товар </w:t>
      </w:r>
      <w:r w:rsidR="00ED3357" w:rsidRPr="005F3CD8">
        <w:rPr>
          <w:spacing w:val="2"/>
          <w:sz w:val="22"/>
          <w:szCs w:val="22"/>
        </w:rPr>
        <w:t>на склад</w:t>
      </w:r>
      <w:r w:rsidR="00BB0870" w:rsidRPr="005F3CD8">
        <w:rPr>
          <w:spacing w:val="2"/>
          <w:sz w:val="22"/>
          <w:szCs w:val="22"/>
        </w:rPr>
        <w:t xml:space="preserve"> </w:t>
      </w:r>
      <w:r w:rsidR="00690CE7" w:rsidRPr="005F3CD8">
        <w:rPr>
          <w:spacing w:val="2"/>
          <w:sz w:val="22"/>
          <w:szCs w:val="22"/>
        </w:rPr>
        <w:t xml:space="preserve">своим </w:t>
      </w:r>
      <w:r w:rsidRPr="005F3CD8">
        <w:rPr>
          <w:spacing w:val="2"/>
          <w:sz w:val="22"/>
          <w:szCs w:val="22"/>
        </w:rPr>
        <w:t xml:space="preserve">транспортом по количеству, качеству, ассортименту </w:t>
      </w:r>
      <w:r w:rsidR="00A55DA8" w:rsidRPr="005F3CD8">
        <w:rPr>
          <w:spacing w:val="2"/>
          <w:sz w:val="22"/>
          <w:szCs w:val="22"/>
        </w:rPr>
        <w:t xml:space="preserve">указанным в данном объявлении, </w:t>
      </w:r>
      <w:r w:rsidRPr="005F3CD8">
        <w:rPr>
          <w:spacing w:val="2"/>
          <w:sz w:val="22"/>
          <w:szCs w:val="22"/>
        </w:rPr>
        <w:t>в указанные сроки.</w:t>
      </w:r>
    </w:p>
    <w:p w:rsidR="009B4EEE" w:rsidRPr="005F3CD8" w:rsidRDefault="009B4EEE" w:rsidP="00057552">
      <w:pPr>
        <w:pStyle w:val="a3"/>
        <w:numPr>
          <w:ilvl w:val="0"/>
          <w:numId w:val="6"/>
        </w:numPr>
        <w:shd w:val="clear" w:color="auto" w:fill="FFFFFF"/>
        <w:spacing w:before="0" w:beforeAutospacing="0" w:after="0" w:afterAutospacing="0"/>
        <w:jc w:val="both"/>
        <w:textAlignment w:val="baseline"/>
        <w:rPr>
          <w:spacing w:val="2"/>
          <w:sz w:val="22"/>
          <w:szCs w:val="22"/>
        </w:rPr>
      </w:pPr>
      <w:r w:rsidRPr="005F3CD8">
        <w:rPr>
          <w:spacing w:val="2"/>
          <w:sz w:val="22"/>
          <w:szCs w:val="22"/>
        </w:rPr>
        <w:lastRenderedPageBreak/>
        <w:t>Пакет документов с ценовыми предложениями представить в срок с</w:t>
      </w:r>
      <w:r w:rsidR="003B6676" w:rsidRPr="005F3CD8">
        <w:rPr>
          <w:spacing w:val="2"/>
          <w:sz w:val="22"/>
          <w:szCs w:val="22"/>
        </w:rPr>
        <w:t xml:space="preserve"> </w:t>
      </w:r>
      <w:r w:rsidR="0011071E">
        <w:rPr>
          <w:spacing w:val="2"/>
          <w:sz w:val="22"/>
          <w:szCs w:val="22"/>
        </w:rPr>
        <w:t>21</w:t>
      </w:r>
      <w:r w:rsidR="00343473" w:rsidRPr="005F3CD8">
        <w:rPr>
          <w:spacing w:val="2"/>
          <w:sz w:val="22"/>
          <w:szCs w:val="22"/>
        </w:rPr>
        <w:t xml:space="preserve"> </w:t>
      </w:r>
      <w:r w:rsidR="003B6676" w:rsidRPr="005F3CD8">
        <w:rPr>
          <w:spacing w:val="2"/>
          <w:sz w:val="22"/>
          <w:szCs w:val="22"/>
        </w:rPr>
        <w:t>января</w:t>
      </w:r>
      <w:r w:rsidR="00132808" w:rsidRPr="005F3CD8">
        <w:rPr>
          <w:spacing w:val="2"/>
          <w:sz w:val="22"/>
          <w:szCs w:val="22"/>
        </w:rPr>
        <w:t xml:space="preserve"> </w:t>
      </w:r>
      <w:r w:rsidR="00071DCE" w:rsidRPr="005F3CD8">
        <w:rPr>
          <w:spacing w:val="2"/>
          <w:sz w:val="22"/>
          <w:szCs w:val="22"/>
        </w:rPr>
        <w:t>до</w:t>
      </w:r>
      <w:r w:rsidRPr="005F3CD8">
        <w:rPr>
          <w:spacing w:val="2"/>
          <w:sz w:val="22"/>
          <w:szCs w:val="22"/>
        </w:rPr>
        <w:t xml:space="preserve"> </w:t>
      </w:r>
      <w:r w:rsidR="003B6676" w:rsidRPr="005F3CD8">
        <w:rPr>
          <w:spacing w:val="2"/>
          <w:sz w:val="22"/>
          <w:szCs w:val="22"/>
        </w:rPr>
        <w:t>2</w:t>
      </w:r>
      <w:r w:rsidR="0011071E">
        <w:rPr>
          <w:spacing w:val="2"/>
          <w:sz w:val="22"/>
          <w:szCs w:val="22"/>
        </w:rPr>
        <w:t>8</w:t>
      </w:r>
      <w:r w:rsidR="00824327" w:rsidRPr="005F3CD8">
        <w:rPr>
          <w:spacing w:val="2"/>
          <w:sz w:val="22"/>
          <w:szCs w:val="22"/>
        </w:rPr>
        <w:t xml:space="preserve"> </w:t>
      </w:r>
      <w:r w:rsidR="003B6676" w:rsidRPr="005F3CD8">
        <w:rPr>
          <w:spacing w:val="2"/>
          <w:sz w:val="22"/>
          <w:szCs w:val="22"/>
        </w:rPr>
        <w:t>января 2020</w:t>
      </w:r>
      <w:r w:rsidR="00A55DA8" w:rsidRPr="005F3CD8">
        <w:rPr>
          <w:spacing w:val="2"/>
          <w:sz w:val="22"/>
          <w:szCs w:val="22"/>
        </w:rPr>
        <w:t xml:space="preserve"> года</w:t>
      </w:r>
      <w:r w:rsidRPr="005F3CD8">
        <w:rPr>
          <w:spacing w:val="2"/>
          <w:sz w:val="22"/>
          <w:szCs w:val="22"/>
        </w:rPr>
        <w:t xml:space="preserve">, до </w:t>
      </w:r>
      <w:r w:rsidR="00295AC1" w:rsidRPr="005F3CD8">
        <w:rPr>
          <w:spacing w:val="2"/>
          <w:sz w:val="22"/>
          <w:szCs w:val="22"/>
        </w:rPr>
        <w:t>11</w:t>
      </w:r>
      <w:r w:rsidRPr="005F3CD8">
        <w:rPr>
          <w:spacing w:val="2"/>
          <w:sz w:val="22"/>
          <w:szCs w:val="22"/>
        </w:rPr>
        <w:t xml:space="preserve"> ч 00 мин включительно, по адресу: 020000 </w:t>
      </w:r>
      <w:proofErr w:type="spellStart"/>
      <w:r w:rsidRPr="005F3CD8">
        <w:rPr>
          <w:spacing w:val="2"/>
          <w:sz w:val="22"/>
          <w:szCs w:val="22"/>
        </w:rPr>
        <w:t>А</w:t>
      </w:r>
      <w:r w:rsidR="00FD6368" w:rsidRPr="005F3CD8">
        <w:rPr>
          <w:spacing w:val="2"/>
          <w:sz w:val="22"/>
          <w:szCs w:val="22"/>
        </w:rPr>
        <w:t>кмолинская</w:t>
      </w:r>
      <w:proofErr w:type="spellEnd"/>
      <w:r w:rsidR="00FD6368" w:rsidRPr="005F3CD8">
        <w:rPr>
          <w:spacing w:val="2"/>
          <w:sz w:val="22"/>
          <w:szCs w:val="22"/>
        </w:rPr>
        <w:t xml:space="preserve"> область, г. Кокшетау</w:t>
      </w:r>
      <w:r w:rsidRPr="005F3CD8">
        <w:rPr>
          <w:spacing w:val="2"/>
          <w:sz w:val="22"/>
          <w:szCs w:val="22"/>
        </w:rPr>
        <w:t>, ул.</w:t>
      </w:r>
      <w:r w:rsidR="00E61AFB" w:rsidRPr="005F3CD8">
        <w:rPr>
          <w:spacing w:val="2"/>
          <w:sz w:val="22"/>
          <w:szCs w:val="22"/>
        </w:rPr>
        <w:t xml:space="preserve"> Р.</w:t>
      </w:r>
      <w:r w:rsidRPr="005F3CD8">
        <w:rPr>
          <w:spacing w:val="2"/>
          <w:sz w:val="22"/>
          <w:szCs w:val="22"/>
        </w:rPr>
        <w:t xml:space="preserve"> </w:t>
      </w:r>
      <w:proofErr w:type="spellStart"/>
      <w:r w:rsidRPr="005F3CD8">
        <w:rPr>
          <w:spacing w:val="2"/>
          <w:sz w:val="22"/>
          <w:szCs w:val="22"/>
        </w:rPr>
        <w:t>Сабатаева</w:t>
      </w:r>
      <w:proofErr w:type="spellEnd"/>
      <w:r w:rsidRPr="005F3CD8">
        <w:rPr>
          <w:spacing w:val="2"/>
          <w:sz w:val="22"/>
          <w:szCs w:val="22"/>
        </w:rPr>
        <w:t xml:space="preserve"> -1, бухгалтерия, кабинет государственных закупок.</w:t>
      </w:r>
      <w:r w:rsidR="00690CE7" w:rsidRPr="005F3CD8">
        <w:rPr>
          <w:spacing w:val="2"/>
          <w:sz w:val="22"/>
          <w:szCs w:val="22"/>
        </w:rPr>
        <w:t xml:space="preserve"> Окончательный срок подачи ценовых пр</w:t>
      </w:r>
      <w:r w:rsidR="00057552" w:rsidRPr="005F3CD8">
        <w:rPr>
          <w:spacing w:val="2"/>
          <w:sz w:val="22"/>
          <w:szCs w:val="22"/>
        </w:rPr>
        <w:t>едложений до 1</w:t>
      </w:r>
      <w:r w:rsidR="00295AC1" w:rsidRPr="005F3CD8">
        <w:rPr>
          <w:spacing w:val="2"/>
          <w:sz w:val="22"/>
          <w:szCs w:val="22"/>
        </w:rPr>
        <w:t>1</w:t>
      </w:r>
      <w:r w:rsidR="00057552" w:rsidRPr="005F3CD8">
        <w:rPr>
          <w:spacing w:val="2"/>
          <w:sz w:val="22"/>
          <w:szCs w:val="22"/>
        </w:rPr>
        <w:t xml:space="preserve"> часов 00 минут </w:t>
      </w:r>
      <w:r w:rsidR="003B6676" w:rsidRPr="005F3CD8">
        <w:rPr>
          <w:spacing w:val="2"/>
          <w:sz w:val="22"/>
          <w:szCs w:val="22"/>
        </w:rPr>
        <w:t>2</w:t>
      </w:r>
      <w:r w:rsidR="0011071E">
        <w:rPr>
          <w:spacing w:val="2"/>
          <w:sz w:val="22"/>
          <w:szCs w:val="22"/>
        </w:rPr>
        <w:t>8</w:t>
      </w:r>
      <w:r w:rsidR="00824327" w:rsidRPr="005F3CD8">
        <w:rPr>
          <w:spacing w:val="2"/>
          <w:sz w:val="22"/>
          <w:szCs w:val="22"/>
        </w:rPr>
        <w:t xml:space="preserve"> </w:t>
      </w:r>
      <w:r w:rsidR="003B6676" w:rsidRPr="005F3CD8">
        <w:rPr>
          <w:spacing w:val="2"/>
          <w:sz w:val="22"/>
          <w:szCs w:val="22"/>
        </w:rPr>
        <w:t>янва</w:t>
      </w:r>
      <w:r w:rsidR="00824327" w:rsidRPr="005F3CD8">
        <w:rPr>
          <w:spacing w:val="2"/>
          <w:sz w:val="22"/>
          <w:szCs w:val="22"/>
        </w:rPr>
        <w:t>ря</w:t>
      </w:r>
      <w:r w:rsidR="00690CE7" w:rsidRPr="005F3CD8">
        <w:rPr>
          <w:spacing w:val="2"/>
          <w:sz w:val="22"/>
          <w:szCs w:val="22"/>
        </w:rPr>
        <w:t xml:space="preserve"> 20</w:t>
      </w:r>
      <w:r w:rsidR="003B6676" w:rsidRPr="005F3CD8">
        <w:rPr>
          <w:spacing w:val="2"/>
          <w:sz w:val="22"/>
          <w:szCs w:val="22"/>
        </w:rPr>
        <w:t>20</w:t>
      </w:r>
      <w:r w:rsidR="000B3AA7" w:rsidRPr="005F3CD8">
        <w:rPr>
          <w:spacing w:val="2"/>
          <w:sz w:val="22"/>
          <w:szCs w:val="22"/>
        </w:rPr>
        <w:t xml:space="preserve"> года</w:t>
      </w:r>
      <w:r w:rsidR="00690CE7" w:rsidRPr="005F3CD8">
        <w:rPr>
          <w:spacing w:val="2"/>
          <w:sz w:val="22"/>
          <w:szCs w:val="22"/>
        </w:rPr>
        <w:t xml:space="preserve">.  </w:t>
      </w:r>
      <w:r w:rsidRPr="005F3CD8">
        <w:rPr>
          <w:spacing w:val="2"/>
          <w:sz w:val="22"/>
          <w:szCs w:val="22"/>
        </w:rPr>
        <w:t xml:space="preserve">  Конверты с ценовыми предложениями будут вскрываться в 1</w:t>
      </w:r>
      <w:r w:rsidR="00295AC1" w:rsidRPr="005F3CD8">
        <w:rPr>
          <w:spacing w:val="2"/>
          <w:sz w:val="22"/>
          <w:szCs w:val="22"/>
        </w:rPr>
        <w:t>1</w:t>
      </w:r>
      <w:r w:rsidRPr="005F3CD8">
        <w:rPr>
          <w:spacing w:val="2"/>
          <w:sz w:val="22"/>
          <w:szCs w:val="22"/>
        </w:rPr>
        <w:t xml:space="preserve"> час</w:t>
      </w:r>
      <w:r w:rsidR="00071DCE" w:rsidRPr="005F3CD8">
        <w:rPr>
          <w:spacing w:val="2"/>
          <w:sz w:val="22"/>
          <w:szCs w:val="22"/>
        </w:rPr>
        <w:t>ов 15 минут</w:t>
      </w:r>
      <w:r w:rsidR="001C58F5" w:rsidRPr="005F3CD8">
        <w:rPr>
          <w:spacing w:val="2"/>
          <w:sz w:val="22"/>
          <w:szCs w:val="22"/>
        </w:rPr>
        <w:t xml:space="preserve"> </w:t>
      </w:r>
      <w:r w:rsidR="003B6676" w:rsidRPr="005F3CD8">
        <w:rPr>
          <w:spacing w:val="2"/>
          <w:sz w:val="22"/>
          <w:szCs w:val="22"/>
        </w:rPr>
        <w:t>2</w:t>
      </w:r>
      <w:r w:rsidR="0011071E">
        <w:rPr>
          <w:spacing w:val="2"/>
          <w:sz w:val="22"/>
          <w:szCs w:val="22"/>
        </w:rPr>
        <w:t>8</w:t>
      </w:r>
      <w:r w:rsidR="00824327" w:rsidRPr="005F3CD8">
        <w:rPr>
          <w:spacing w:val="2"/>
          <w:sz w:val="22"/>
          <w:szCs w:val="22"/>
        </w:rPr>
        <w:t xml:space="preserve"> </w:t>
      </w:r>
      <w:r w:rsidR="003B6676" w:rsidRPr="005F3CD8">
        <w:rPr>
          <w:spacing w:val="2"/>
          <w:sz w:val="22"/>
          <w:szCs w:val="22"/>
        </w:rPr>
        <w:t>январ</w:t>
      </w:r>
      <w:r w:rsidR="00824327" w:rsidRPr="005F3CD8">
        <w:rPr>
          <w:spacing w:val="2"/>
          <w:sz w:val="22"/>
          <w:szCs w:val="22"/>
        </w:rPr>
        <w:t>я</w:t>
      </w:r>
      <w:r w:rsidRPr="005F3CD8">
        <w:rPr>
          <w:spacing w:val="2"/>
          <w:sz w:val="22"/>
          <w:szCs w:val="22"/>
        </w:rPr>
        <w:t xml:space="preserve"> 20</w:t>
      </w:r>
      <w:r w:rsidR="003B6676" w:rsidRPr="005F3CD8">
        <w:rPr>
          <w:spacing w:val="2"/>
          <w:sz w:val="22"/>
          <w:szCs w:val="22"/>
        </w:rPr>
        <w:t>20</w:t>
      </w:r>
      <w:r w:rsidRPr="005F3CD8">
        <w:rPr>
          <w:spacing w:val="2"/>
          <w:sz w:val="22"/>
          <w:szCs w:val="22"/>
        </w:rPr>
        <w:t xml:space="preserve"> года по адресу </w:t>
      </w:r>
      <w:proofErr w:type="gramStart"/>
      <w:r w:rsidRPr="005F3CD8">
        <w:rPr>
          <w:spacing w:val="2"/>
          <w:sz w:val="22"/>
          <w:szCs w:val="22"/>
        </w:rPr>
        <w:t>г</w:t>
      </w:r>
      <w:proofErr w:type="gramEnd"/>
      <w:r w:rsidRPr="005F3CD8">
        <w:rPr>
          <w:spacing w:val="2"/>
          <w:sz w:val="22"/>
          <w:szCs w:val="22"/>
        </w:rPr>
        <w:t xml:space="preserve">. Кокшетау, ул. </w:t>
      </w:r>
      <w:r w:rsidR="00E61AFB" w:rsidRPr="005F3CD8">
        <w:rPr>
          <w:spacing w:val="2"/>
          <w:sz w:val="22"/>
          <w:szCs w:val="22"/>
        </w:rPr>
        <w:t xml:space="preserve">Р. </w:t>
      </w:r>
      <w:proofErr w:type="spellStart"/>
      <w:r w:rsidRPr="005F3CD8">
        <w:rPr>
          <w:spacing w:val="2"/>
          <w:sz w:val="22"/>
          <w:szCs w:val="22"/>
        </w:rPr>
        <w:t>Сабатаева</w:t>
      </w:r>
      <w:proofErr w:type="spellEnd"/>
      <w:r w:rsidRPr="005F3CD8">
        <w:rPr>
          <w:spacing w:val="2"/>
          <w:sz w:val="22"/>
          <w:szCs w:val="22"/>
        </w:rPr>
        <w:t xml:space="preserve"> -1, бухгалтерия, кабинет государственных закупок. </w:t>
      </w:r>
    </w:p>
    <w:p w:rsidR="00E61AFB" w:rsidRPr="005F3CD8" w:rsidRDefault="009B4EEE" w:rsidP="00ED3357">
      <w:pPr>
        <w:pStyle w:val="a3"/>
        <w:numPr>
          <w:ilvl w:val="0"/>
          <w:numId w:val="6"/>
        </w:numPr>
        <w:shd w:val="clear" w:color="auto" w:fill="FFFFFF"/>
        <w:spacing w:before="0" w:beforeAutospacing="0" w:after="0" w:afterAutospacing="0"/>
        <w:jc w:val="both"/>
        <w:textAlignment w:val="baseline"/>
        <w:rPr>
          <w:sz w:val="22"/>
          <w:szCs w:val="22"/>
        </w:rPr>
      </w:pPr>
      <w:r w:rsidRPr="005F3CD8">
        <w:rPr>
          <w:sz w:val="22"/>
          <w:szCs w:val="22"/>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w:t>
      </w:r>
      <w:proofErr w:type="gramStart"/>
      <w:r w:rsidRPr="005F3CD8">
        <w:rPr>
          <w:sz w:val="22"/>
          <w:szCs w:val="22"/>
        </w:rPr>
        <w:t xml:space="preserve">Конверт содержит </w:t>
      </w:r>
      <w:r w:rsidR="00202005" w:rsidRPr="005F3CD8">
        <w:rPr>
          <w:color w:val="000000"/>
          <w:sz w:val="22"/>
          <w:szCs w:val="22"/>
        </w:rPr>
        <w:t>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 1729</w:t>
      </w:r>
      <w:r w:rsidR="005F2CA5" w:rsidRPr="005F3CD8">
        <w:rPr>
          <w:color w:val="000000"/>
          <w:sz w:val="22"/>
          <w:szCs w:val="22"/>
        </w:rPr>
        <w:t>.</w:t>
      </w:r>
      <w:proofErr w:type="gramEnd"/>
    </w:p>
    <w:p w:rsidR="005F2CA5" w:rsidRPr="005F3CD8" w:rsidRDefault="005F2CA5" w:rsidP="005F2CA5">
      <w:pPr>
        <w:autoSpaceDE w:val="0"/>
        <w:autoSpaceDN w:val="0"/>
        <w:adjustRightInd w:val="0"/>
        <w:jc w:val="both"/>
        <w:rPr>
          <w:rFonts w:ascii="Times New Roman" w:hAnsi="Times New Roman" w:cs="Times New Roman"/>
          <w:b/>
          <w:color w:val="000000"/>
        </w:rPr>
      </w:pPr>
      <w:r w:rsidRPr="005F3CD8">
        <w:rPr>
          <w:rFonts w:ascii="Times New Roman" w:hAnsi="Times New Roman" w:cs="Times New Roman"/>
          <w:b/>
          <w:color w:val="000000"/>
        </w:rPr>
        <w:t>Глава 4 Правил 1729:</w:t>
      </w:r>
    </w:p>
    <w:p w:rsidR="005F2CA5" w:rsidRPr="005F3CD8" w:rsidRDefault="005F2CA5" w:rsidP="005F2CA5">
      <w:pPr>
        <w:autoSpaceDE w:val="0"/>
        <w:autoSpaceDN w:val="0"/>
        <w:adjustRightInd w:val="0"/>
        <w:jc w:val="both"/>
        <w:rPr>
          <w:rFonts w:ascii="Times New Roman" w:hAnsi="Times New Roman" w:cs="Times New Roman"/>
          <w:b/>
          <w:color w:val="000000"/>
        </w:rPr>
      </w:pPr>
      <w:r w:rsidRPr="005F3CD8">
        <w:rPr>
          <w:rFonts w:ascii="Times New Roman" w:hAnsi="Times New Roman" w:cs="Times New Roman"/>
          <w:b/>
          <w:color w:val="000000"/>
        </w:rPr>
        <w:t>К закупаемым лекарственным средствам</w:t>
      </w:r>
      <w:r w:rsidR="00C63F13" w:rsidRPr="005F3CD8">
        <w:rPr>
          <w:rFonts w:ascii="Times New Roman" w:hAnsi="Times New Roman" w:cs="Times New Roman"/>
          <w:b/>
          <w:color w:val="000000"/>
        </w:rPr>
        <w:t xml:space="preserve"> и</w:t>
      </w:r>
      <w:r w:rsidRPr="005F3CD8">
        <w:rPr>
          <w:rFonts w:ascii="Times New Roman" w:hAnsi="Times New Roman" w:cs="Times New Roman"/>
          <w:b/>
          <w:color w:val="000000"/>
        </w:rPr>
        <w:t xml:space="preserve"> </w:t>
      </w:r>
      <w:r w:rsidR="00C63F13" w:rsidRPr="005F3CD8">
        <w:rPr>
          <w:rFonts w:ascii="Times New Roman" w:hAnsi="Times New Roman" w:cs="Times New Roman"/>
          <w:b/>
          <w:color w:val="000000"/>
        </w:rPr>
        <w:t xml:space="preserve">медицинским </w:t>
      </w:r>
      <w:r w:rsidRPr="005F3CD8">
        <w:rPr>
          <w:rFonts w:ascii="Times New Roman" w:hAnsi="Times New Roman" w:cs="Times New Roman"/>
          <w:b/>
          <w:color w:val="000000"/>
        </w:rPr>
        <w:t xml:space="preserve">изделиям,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 </w:t>
      </w:r>
    </w:p>
    <w:p w:rsidR="00051714" w:rsidRPr="005F3CD8" w:rsidRDefault="00051714" w:rsidP="00051714">
      <w:pPr>
        <w:autoSpaceDE w:val="0"/>
        <w:autoSpaceDN w:val="0"/>
        <w:adjustRightInd w:val="0"/>
        <w:jc w:val="both"/>
        <w:rPr>
          <w:rFonts w:ascii="Times New Roman" w:hAnsi="Times New Roman" w:cs="Times New Roman"/>
          <w:color w:val="000000"/>
        </w:rPr>
      </w:pPr>
      <w:proofErr w:type="gramStart"/>
      <w:r w:rsidRPr="005F3CD8">
        <w:rPr>
          <w:rFonts w:ascii="Times New Roman" w:hAnsi="Times New Roman" w:cs="Times New Roman"/>
          <w:color w:val="000000"/>
        </w:rPr>
        <w:t xml:space="preserve">1) наличие регистрации лекарственных средств, медицинских изделий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5F3CD8">
        <w:rPr>
          <w:rFonts w:ascii="Times New Roman" w:hAnsi="Times New Roman" w:cs="Times New Roman"/>
          <w:color w:val="000000"/>
        </w:rPr>
        <w:t>орфанных</w:t>
      </w:r>
      <w:proofErr w:type="spellEnd"/>
      <w:r w:rsidRPr="005F3CD8">
        <w:rPr>
          <w:rFonts w:ascii="Times New Roman" w:hAnsi="Times New Roman" w:cs="Times New Roman"/>
          <w:color w:val="000000"/>
        </w:rPr>
        <w:t xml:space="preserve"> препаратов, включенных в перечень </w:t>
      </w:r>
      <w:proofErr w:type="spellStart"/>
      <w:r w:rsidRPr="005F3CD8">
        <w:rPr>
          <w:rFonts w:ascii="Times New Roman" w:hAnsi="Times New Roman" w:cs="Times New Roman"/>
          <w:color w:val="000000"/>
        </w:rPr>
        <w:t>орфанных</w:t>
      </w:r>
      <w:proofErr w:type="spellEnd"/>
      <w:r w:rsidRPr="005F3CD8">
        <w:rPr>
          <w:rFonts w:ascii="Times New Roman" w:hAnsi="Times New Roman" w:cs="Times New Roman"/>
          <w:color w:val="000000"/>
        </w:rPr>
        <w:t xml:space="preserve"> препаратов, утвержденный уполномоченным органом в области здравоохранения, незарегистрированных лекарственных средств, медицинских изделий, комплектующих, входящих в состав медицинского изделия и не используемых в качестве самостоятельного</w:t>
      </w:r>
      <w:proofErr w:type="gramEnd"/>
      <w:r w:rsidRPr="005F3CD8">
        <w:rPr>
          <w:rFonts w:ascii="Times New Roman" w:hAnsi="Times New Roman" w:cs="Times New Roman"/>
          <w:color w:val="000000"/>
        </w:rPr>
        <w:t xml:space="preserve"> изделия или устройства, </w:t>
      </w:r>
      <w:proofErr w:type="gramStart"/>
      <w:r w:rsidRPr="005F3CD8">
        <w:rPr>
          <w:rFonts w:ascii="Times New Roman" w:hAnsi="Times New Roman" w:cs="Times New Roman"/>
          <w:color w:val="000000"/>
        </w:rPr>
        <w:t>ввезенных</w:t>
      </w:r>
      <w:proofErr w:type="gramEnd"/>
      <w:r w:rsidRPr="005F3CD8">
        <w:rPr>
          <w:rFonts w:ascii="Times New Roman" w:hAnsi="Times New Roman" w:cs="Times New Roman"/>
          <w:color w:val="000000"/>
        </w:rPr>
        <w:t xml:space="preserve">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2) лекарственные средства и медицинские изделия,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медицинских изделий, утвержденными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3) маркировка, потребительская упаковка и инструкция по применению лекарственных средств, медицинских изделий соответствуют требованиям законодательства Республики Казахстан и порядку, установленному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4) срок годности лекарственных средств, медицинских изделий на дату поставки поставщиком заказчику составляет:</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не менее пятидесяти процентов от указанного срока годности на упаковке (при сроке годности менее двух лет);</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не менее двенадцати месяцев от указанного срока годности на упаковке (при сроке годности два года и более);</w:t>
      </w:r>
    </w:p>
    <w:p w:rsidR="00051714" w:rsidRPr="005F3CD8" w:rsidRDefault="003B6676"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5</w:t>
      </w:r>
      <w:r w:rsidR="00970DBE" w:rsidRPr="005F3CD8">
        <w:rPr>
          <w:rFonts w:ascii="Times New Roman" w:hAnsi="Times New Roman" w:cs="Times New Roman"/>
          <w:color w:val="000000"/>
        </w:rPr>
        <w:t xml:space="preserve">) лекарственные средства, медицинские изделия по своей характеристике (комплектации) должны соответствовать характеристике (комплектации), указанной в объявлении или приглашении на закупку. </w:t>
      </w:r>
    </w:p>
    <w:p w:rsidR="00970DBE" w:rsidRPr="005F3CD8" w:rsidRDefault="003B6676" w:rsidP="00051714">
      <w:pPr>
        <w:autoSpaceDE w:val="0"/>
        <w:autoSpaceDN w:val="0"/>
        <w:adjustRightInd w:val="0"/>
        <w:jc w:val="both"/>
        <w:rPr>
          <w:rFonts w:ascii="Times New Roman" w:hAnsi="Times New Roman" w:cs="Times New Roman"/>
          <w:color w:val="000000"/>
        </w:rPr>
      </w:pPr>
      <w:proofErr w:type="gramStart"/>
      <w:r w:rsidRPr="005F3CD8">
        <w:rPr>
          <w:rFonts w:ascii="Times New Roman" w:hAnsi="Times New Roman" w:cs="Times New Roman"/>
          <w:color w:val="000000"/>
        </w:rPr>
        <w:t>6</w:t>
      </w:r>
      <w:r w:rsidR="00970DBE" w:rsidRPr="005F3CD8">
        <w:rPr>
          <w:rFonts w:ascii="Times New Roman" w:hAnsi="Times New Roman" w:cs="Times New Roman"/>
          <w:color w:val="000000"/>
        </w:rPr>
        <w:t>)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(или) торговому наименованию утвержденных в порядке, определенным уполномоченным органом в области здравоохранения в соответствии с правилами регулирования цен на лекарственные средства, а также предельных цен на медицинские изделия в рамках гарантированного объема бесплатной медицинской помощи и системе обязательного социального</w:t>
      </w:r>
      <w:proofErr w:type="gramEnd"/>
      <w:r w:rsidR="00970DBE" w:rsidRPr="005F3CD8">
        <w:rPr>
          <w:rFonts w:ascii="Times New Roman" w:hAnsi="Times New Roman" w:cs="Times New Roman"/>
          <w:color w:val="000000"/>
        </w:rPr>
        <w:t xml:space="preserve"> медицинского страхования.</w:t>
      </w:r>
    </w:p>
    <w:p w:rsidR="00051714" w:rsidRPr="005F3CD8" w:rsidRDefault="00051714" w:rsidP="00051714">
      <w:pPr>
        <w:autoSpaceDE w:val="0"/>
        <w:autoSpaceDN w:val="0"/>
        <w:adjustRightInd w:val="0"/>
        <w:ind w:firstLine="708"/>
        <w:jc w:val="both"/>
        <w:rPr>
          <w:rFonts w:ascii="Times New Roman" w:hAnsi="Times New Roman" w:cs="Times New Roman"/>
          <w:color w:val="000000"/>
        </w:rPr>
      </w:pPr>
      <w:r w:rsidRPr="005F3CD8">
        <w:rPr>
          <w:rFonts w:ascii="Times New Roman" w:hAnsi="Times New Roman" w:cs="Times New Roman"/>
          <w:b/>
          <w:color w:val="000000"/>
        </w:rPr>
        <w:lastRenderedPageBreak/>
        <w:t xml:space="preserve">7. </w:t>
      </w:r>
      <w:r w:rsidRPr="005F3CD8">
        <w:rPr>
          <w:rFonts w:ascii="Times New Roman" w:hAnsi="Times New Roman" w:cs="Times New Roman"/>
          <w:color w:val="000000"/>
        </w:rPr>
        <w:t xml:space="preserve">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 утвержденной уполномоченным органом в области здравоохранения.               </w:t>
      </w:r>
    </w:p>
    <w:p w:rsidR="00051714" w:rsidRPr="005F3CD8" w:rsidRDefault="00051714" w:rsidP="00051714">
      <w:pPr>
        <w:autoSpaceDE w:val="0"/>
        <w:autoSpaceDN w:val="0"/>
        <w:adjustRightInd w:val="0"/>
        <w:ind w:firstLine="708"/>
        <w:jc w:val="both"/>
        <w:rPr>
          <w:rFonts w:ascii="Times New Roman" w:hAnsi="Times New Roman" w:cs="Times New Roman"/>
          <w:color w:val="000000"/>
        </w:rPr>
      </w:pPr>
      <w:r w:rsidRPr="005F3CD8">
        <w:rPr>
          <w:rFonts w:ascii="Times New Roman" w:hAnsi="Times New Roman" w:cs="Times New Roman"/>
          <w:b/>
          <w:color w:val="000000"/>
        </w:rPr>
        <w:t xml:space="preserve">8. </w:t>
      </w:r>
      <w:r w:rsidRPr="005F3CD8">
        <w:rPr>
          <w:rFonts w:ascii="Times New Roman" w:hAnsi="Times New Roman" w:cs="Times New Roman"/>
          <w:color w:val="000000"/>
        </w:rPr>
        <w:t xml:space="preserve"> </w:t>
      </w:r>
      <w:r w:rsidRPr="005F3CD8">
        <w:rPr>
          <w:rFonts w:ascii="Times New Roman" w:hAnsi="Times New Roman" w:cs="Times New Roman"/>
          <w:color w:val="000000"/>
        </w:rPr>
        <w:tab/>
        <w:t xml:space="preserve">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w:t>
      </w:r>
      <w:proofErr w:type="gramStart"/>
      <w:r w:rsidRPr="005F3CD8">
        <w:rPr>
          <w:rFonts w:ascii="Times New Roman" w:hAnsi="Times New Roman" w:cs="Times New Roman"/>
          <w:color w:val="000000"/>
        </w:rPr>
        <w:t>с даты завершения</w:t>
      </w:r>
      <w:proofErr w:type="gramEnd"/>
      <w:r w:rsidRPr="005F3CD8">
        <w:rPr>
          <w:rFonts w:ascii="Times New Roman" w:hAnsi="Times New Roman" w:cs="Times New Roman"/>
          <w:color w:val="000000"/>
        </w:rPr>
        <w:t xml:space="preserve"> приема ценовых предложений. Протокол размещается на </w:t>
      </w:r>
      <w:proofErr w:type="spellStart"/>
      <w:r w:rsidRPr="005F3CD8">
        <w:rPr>
          <w:rFonts w:ascii="Times New Roman" w:hAnsi="Times New Roman" w:cs="Times New Roman"/>
          <w:color w:val="000000"/>
        </w:rPr>
        <w:t>интернет-ресурсе</w:t>
      </w:r>
      <w:proofErr w:type="spellEnd"/>
      <w:r w:rsidRPr="005F3CD8">
        <w:rPr>
          <w:rFonts w:ascii="Times New Roman" w:hAnsi="Times New Roman" w:cs="Times New Roman"/>
          <w:color w:val="000000"/>
        </w:rPr>
        <w:t xml:space="preserve"> заказчика или организатора закупа.</w:t>
      </w: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color w:val="000000"/>
        </w:rPr>
      </w:pPr>
      <w:r w:rsidRPr="005F3CD8">
        <w:rPr>
          <w:rFonts w:ascii="Times New Roman" w:hAnsi="Times New Roman" w:cs="Times New Roman"/>
          <w:b/>
          <w:color w:val="000000"/>
        </w:rPr>
        <w:t xml:space="preserve">9. </w:t>
      </w:r>
      <w:r w:rsidRPr="005F3CD8">
        <w:rPr>
          <w:rFonts w:ascii="Times New Roman" w:hAnsi="Times New Roman" w:cs="Times New Roman"/>
          <w:color w:val="000000"/>
        </w:rPr>
        <w:t>Победителем признается потенциальный поставщик, предложивший наименьшее ценовое предложение, которого заказчик и (или) организатор закупа уведомляют об этом.</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В случаях представления одинаковых ценовых предложений, победителем признается потенциальный поставщик, первым представивший ценовое предложение.</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В случае, когда в закупе способом запроса ценовых предложений принимает участие один потенциальный поставщик, ценовое предложение и документы которого представлены в соответствии с пунктом 10 настоящего объявления, заказчик или организатор закупа принимает решение о признании такого потенциального поставщика победителем закупа.</w:t>
      </w:r>
    </w:p>
    <w:p w:rsidR="00051714" w:rsidRPr="005F3CD8" w:rsidRDefault="00051714" w:rsidP="00051714">
      <w:pPr>
        <w:autoSpaceDE w:val="0"/>
        <w:autoSpaceDN w:val="0"/>
        <w:adjustRightInd w:val="0"/>
        <w:spacing w:after="0" w:line="240" w:lineRule="auto"/>
        <w:ind w:firstLine="708"/>
        <w:rPr>
          <w:rFonts w:ascii="Times New Roman" w:hAnsi="Times New Roman" w:cs="Times New Roman"/>
          <w:color w:val="000000"/>
        </w:rPr>
      </w:pPr>
      <w:r w:rsidRPr="005F3CD8">
        <w:rPr>
          <w:rFonts w:ascii="Times New Roman" w:hAnsi="Times New Roman" w:cs="Times New Roman"/>
          <w:color w:val="000000"/>
        </w:rPr>
        <w:t>При отсутствии ценовых предложений, закуп способом запроса ценовых предложений признается несостоявшимся.</w:t>
      </w: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b/>
          <w:color w:val="000000"/>
        </w:rPr>
      </w:pPr>
      <w:r w:rsidRPr="005F3CD8">
        <w:rPr>
          <w:rFonts w:ascii="Times New Roman" w:hAnsi="Times New Roman" w:cs="Times New Roman"/>
          <w:b/>
          <w:color w:val="000000"/>
        </w:rPr>
        <w:t>10. 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1)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 xml:space="preserve">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полученные посредством </w:t>
      </w:r>
      <w:proofErr w:type="spellStart"/>
      <w:r w:rsidRPr="005F3CD8">
        <w:rPr>
          <w:rFonts w:ascii="Times New Roman" w:hAnsi="Times New Roman" w:cs="Times New Roman"/>
          <w:color w:val="000000"/>
        </w:rPr>
        <w:t>веб-портала</w:t>
      </w:r>
      <w:proofErr w:type="spellEnd"/>
      <w:r w:rsidRPr="005F3CD8">
        <w:rPr>
          <w:rFonts w:ascii="Times New Roman" w:hAnsi="Times New Roman" w:cs="Times New Roman"/>
          <w:color w:val="000000"/>
        </w:rPr>
        <w:t xml:space="preserve"> "электронного правительства";</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proofErr w:type="gramStart"/>
      <w:r w:rsidRPr="005F3CD8">
        <w:rPr>
          <w:rFonts w:ascii="Times New Roman" w:hAnsi="Times New Roman" w:cs="Times New Roman"/>
          <w:color w:val="000000"/>
        </w:rPr>
        <w:t>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w:t>
      </w:r>
      <w:proofErr w:type="gramEnd"/>
      <w:r w:rsidRPr="005F3CD8">
        <w:rPr>
          <w:rFonts w:ascii="Times New Roman" w:hAnsi="Times New Roman" w:cs="Times New Roman"/>
          <w:color w:val="000000"/>
        </w:rPr>
        <w:t xml:space="preserve">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выданной не ранее одного месяца, предшествующего дате вскрытия конвертов;</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7)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8) документы, подтверждающие соответствие потенциального поставщика квалификационным требованиям, установленным пунктом 13  Правил 1729;</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В случае несоответствия победителя квалификационным требованиям, закуп способом ценовых предложений признается несостоявшимся.</w:t>
      </w: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color w:val="000000"/>
        </w:rPr>
      </w:pPr>
      <w:r w:rsidRPr="005F3CD8">
        <w:rPr>
          <w:rFonts w:ascii="Times New Roman" w:hAnsi="Times New Roman" w:cs="Times New Roman"/>
          <w:b/>
          <w:color w:val="000000"/>
        </w:rPr>
        <w:t>11.</w:t>
      </w:r>
      <w:r w:rsidRPr="005F3CD8">
        <w:rPr>
          <w:rFonts w:ascii="Times New Roman" w:hAnsi="Times New Roman" w:cs="Times New Roman"/>
          <w:color w:val="000000"/>
        </w:rPr>
        <w:t xml:space="preserve"> Заказчик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 закупа, составляемый по форме, утвержденной уполномоченным органом в области здравоохранения. </w:t>
      </w:r>
    </w:p>
    <w:p w:rsidR="00051714"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lastRenderedPageBreak/>
        <w:t xml:space="preserve"> </w:t>
      </w:r>
      <w:r w:rsidRPr="005F3CD8">
        <w:rPr>
          <w:rFonts w:ascii="Times New Roman" w:hAnsi="Times New Roman" w:cs="Times New Roman"/>
          <w:color w:val="000000"/>
        </w:rPr>
        <w:tab/>
      </w:r>
      <w:r w:rsidRPr="005F3CD8">
        <w:rPr>
          <w:rFonts w:ascii="Times New Roman" w:hAnsi="Times New Roman" w:cs="Times New Roman"/>
          <w:b/>
          <w:color w:val="000000"/>
        </w:rPr>
        <w:t>12.</w:t>
      </w:r>
      <w:r w:rsidRPr="005F3CD8">
        <w:rPr>
          <w:rFonts w:ascii="Times New Roman" w:hAnsi="Times New Roman" w:cs="Times New Roman"/>
          <w:color w:val="000000"/>
        </w:rPr>
        <w:t xml:space="preserve"> 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 Непредставление в указанный срок подписанного договора закупа, договора на оказание фармацевтических услуг считается отказом от его заключения (уклонение от заключения договора). Срок рассмотрения разногласий не должен превышать двух рабочих дней.</w:t>
      </w:r>
    </w:p>
    <w:p w:rsidR="005F3CD8" w:rsidRPr="005F3CD8" w:rsidRDefault="005F3CD8" w:rsidP="00051714">
      <w:pPr>
        <w:autoSpaceDE w:val="0"/>
        <w:autoSpaceDN w:val="0"/>
        <w:adjustRightInd w:val="0"/>
        <w:spacing w:after="0" w:line="240" w:lineRule="auto"/>
        <w:jc w:val="both"/>
        <w:rPr>
          <w:rFonts w:ascii="Times New Roman" w:hAnsi="Times New Roman" w:cs="Times New Roman"/>
          <w:color w:val="000000"/>
        </w:rPr>
      </w:pP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p>
    <w:p w:rsidR="00051714" w:rsidRPr="005F3CD8" w:rsidRDefault="00ED3357" w:rsidP="00051714">
      <w:pPr>
        <w:autoSpaceDE w:val="0"/>
        <w:autoSpaceDN w:val="0"/>
        <w:adjustRightInd w:val="0"/>
        <w:spacing w:after="0" w:line="240" w:lineRule="auto"/>
        <w:jc w:val="center"/>
        <w:rPr>
          <w:rFonts w:ascii="Times New Roman" w:hAnsi="Times New Roman" w:cs="Times New Roman"/>
          <w:b/>
          <w:sz w:val="24"/>
          <w:szCs w:val="24"/>
        </w:rPr>
      </w:pPr>
      <w:r w:rsidRPr="005F3CD8">
        <w:rPr>
          <w:rFonts w:ascii="Times New Roman" w:hAnsi="Times New Roman" w:cs="Times New Roman"/>
          <w:b/>
          <w:color w:val="000000"/>
          <w:sz w:val="24"/>
          <w:szCs w:val="24"/>
        </w:rPr>
        <w:t>Ди</w:t>
      </w:r>
      <w:r w:rsidR="00051714" w:rsidRPr="005F3CD8">
        <w:rPr>
          <w:rFonts w:ascii="Times New Roman" w:hAnsi="Times New Roman" w:cs="Times New Roman"/>
          <w:b/>
          <w:color w:val="000000"/>
          <w:sz w:val="24"/>
          <w:szCs w:val="24"/>
        </w:rPr>
        <w:t>ректор:</w:t>
      </w:r>
      <w:r w:rsidR="00051714" w:rsidRPr="005F3CD8">
        <w:rPr>
          <w:rFonts w:ascii="Times New Roman" w:hAnsi="Times New Roman" w:cs="Times New Roman"/>
          <w:b/>
          <w:sz w:val="24"/>
          <w:szCs w:val="24"/>
        </w:rPr>
        <w:tab/>
        <w:t xml:space="preserve">                        </w:t>
      </w:r>
      <w:r w:rsidR="00051714" w:rsidRPr="005F3CD8">
        <w:rPr>
          <w:rFonts w:ascii="Times New Roman" w:hAnsi="Times New Roman" w:cs="Times New Roman"/>
          <w:b/>
          <w:sz w:val="24"/>
          <w:szCs w:val="24"/>
        </w:rPr>
        <w:tab/>
      </w:r>
      <w:r w:rsidR="00051714" w:rsidRPr="005F3CD8">
        <w:rPr>
          <w:rFonts w:ascii="Times New Roman" w:hAnsi="Times New Roman" w:cs="Times New Roman"/>
          <w:b/>
          <w:sz w:val="24"/>
          <w:szCs w:val="24"/>
        </w:rPr>
        <w:tab/>
      </w:r>
      <w:r w:rsidRPr="005F3CD8">
        <w:rPr>
          <w:rFonts w:ascii="Times New Roman" w:hAnsi="Times New Roman" w:cs="Times New Roman"/>
          <w:b/>
          <w:sz w:val="24"/>
          <w:szCs w:val="24"/>
        </w:rPr>
        <w:t>Жаров Н. К.</w:t>
      </w:r>
    </w:p>
    <w:p w:rsidR="00051714" w:rsidRPr="005F3CD8" w:rsidRDefault="00051714" w:rsidP="00051714">
      <w:pPr>
        <w:autoSpaceDE w:val="0"/>
        <w:autoSpaceDN w:val="0"/>
        <w:adjustRightInd w:val="0"/>
        <w:spacing w:after="0" w:line="240" w:lineRule="auto"/>
        <w:rPr>
          <w:rFonts w:ascii="Times New Roman" w:hAnsi="Times New Roman" w:cs="Times New Roman"/>
          <w:b/>
          <w:color w:val="000000"/>
        </w:rPr>
      </w:pPr>
    </w:p>
    <w:p w:rsidR="009A419F" w:rsidRDefault="009A419F"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445A14" w:rsidRDefault="00445A14"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445A14" w:rsidRDefault="00445A14"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CA1BFF" w:rsidRDefault="00CA1BFF"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CA1BFF" w:rsidRDefault="00CA1BFF"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CA1BFF" w:rsidRDefault="00CA1BFF"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CA1BFF" w:rsidRDefault="00CA1BFF"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6001F2" w:rsidRDefault="006001F2"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6001F2" w:rsidRDefault="006001F2"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8D5A7C" w:rsidRDefault="008D5A7C"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8D5A7C" w:rsidRDefault="008D5A7C"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8D5A7C" w:rsidRDefault="008D5A7C"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8D5A7C" w:rsidRDefault="008D5A7C"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8D5A7C" w:rsidRDefault="008D5A7C"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8D5A7C" w:rsidRDefault="008D5A7C"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8D5A7C" w:rsidRDefault="008D5A7C"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8D5A7C" w:rsidRDefault="008D5A7C"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8D5A7C" w:rsidRDefault="008D5A7C"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8D5A7C" w:rsidRDefault="008D5A7C"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8D5A7C" w:rsidRDefault="008D5A7C"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8D5A7C" w:rsidRDefault="008D5A7C"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8D5A7C" w:rsidRDefault="008D5A7C"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8D5A7C" w:rsidRDefault="008D5A7C"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8D5A7C" w:rsidRDefault="008D5A7C"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8D5A7C" w:rsidRDefault="008D5A7C"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8D5A7C" w:rsidRDefault="008D5A7C"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8D5A7C" w:rsidRDefault="008D5A7C"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8D5A7C" w:rsidRDefault="008D5A7C"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6001F2" w:rsidRDefault="006001F2"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3D73AF" w:rsidRDefault="003D73AF" w:rsidP="00CA1BFF">
      <w:pPr>
        <w:autoSpaceDE w:val="0"/>
        <w:autoSpaceDN w:val="0"/>
        <w:adjustRightInd w:val="0"/>
        <w:spacing w:after="0" w:line="240" w:lineRule="auto"/>
        <w:rPr>
          <w:rFonts w:ascii="Times New Roman" w:hAnsi="Times New Roman" w:cs="Times New Roman"/>
          <w:b/>
          <w:sz w:val="24"/>
          <w:szCs w:val="24"/>
        </w:rPr>
      </w:pPr>
    </w:p>
    <w:p w:rsidR="00C32980" w:rsidRDefault="00C32980" w:rsidP="00CA1BFF">
      <w:pPr>
        <w:autoSpaceDE w:val="0"/>
        <w:autoSpaceDN w:val="0"/>
        <w:adjustRightInd w:val="0"/>
        <w:spacing w:after="0" w:line="240" w:lineRule="auto"/>
        <w:rPr>
          <w:rFonts w:ascii="Times New Roman" w:hAnsi="Times New Roman" w:cs="Times New Roman"/>
          <w:b/>
          <w:sz w:val="24"/>
          <w:szCs w:val="24"/>
        </w:rPr>
      </w:pPr>
    </w:p>
    <w:p w:rsidR="009B4EEE" w:rsidRDefault="00C426D6" w:rsidP="005F3CD8">
      <w:pPr>
        <w:pStyle w:val="3"/>
        <w:shd w:val="clear" w:color="auto" w:fill="FFFFFF"/>
        <w:spacing w:before="0" w:beforeAutospacing="0" w:after="0" w:afterAutospacing="0"/>
        <w:jc w:val="center"/>
        <w:textAlignment w:val="baseline"/>
        <w:rPr>
          <w:bCs w:val="0"/>
          <w:sz w:val="28"/>
          <w:szCs w:val="28"/>
        </w:rPr>
      </w:pPr>
      <w:r>
        <w:rPr>
          <w:bCs w:val="0"/>
          <w:sz w:val="28"/>
          <w:szCs w:val="28"/>
        </w:rPr>
        <w:lastRenderedPageBreak/>
        <w:t>Ф</w:t>
      </w:r>
      <w:r w:rsidR="009B4EEE">
        <w:rPr>
          <w:bCs w:val="0"/>
          <w:sz w:val="28"/>
          <w:szCs w:val="28"/>
        </w:rPr>
        <w:t>орма ценового предложения</w:t>
      </w:r>
    </w:p>
    <w:p w:rsidR="009B4EEE" w:rsidRDefault="009B4EEE" w:rsidP="009B4EEE">
      <w:pPr>
        <w:pStyle w:val="3"/>
        <w:shd w:val="clear" w:color="auto" w:fill="FFFFFF"/>
        <w:spacing w:before="0" w:beforeAutospacing="0" w:after="0" w:afterAutospacing="0"/>
        <w:ind w:firstLine="709"/>
        <w:jc w:val="center"/>
        <w:textAlignment w:val="baseline"/>
        <w:rPr>
          <w:bCs w:val="0"/>
          <w:sz w:val="28"/>
          <w:szCs w:val="28"/>
        </w:rPr>
      </w:pP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Ценовое предложение потенциального поставщика</w:t>
      </w: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(наименование потенциального поставщика) (заполняется отдельно на каждый лот)</w:t>
      </w:r>
    </w:p>
    <w:p w:rsidR="009B4EEE" w:rsidRPr="00364A3B" w:rsidRDefault="009B4EEE" w:rsidP="009B4EEE">
      <w:pPr>
        <w:pStyle w:val="a3"/>
        <w:shd w:val="clear" w:color="auto" w:fill="FFFFFF"/>
        <w:spacing w:before="0" w:beforeAutospacing="0" w:after="0" w:afterAutospacing="0"/>
        <w:ind w:firstLine="709"/>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Лот № ____</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720"/>
        <w:gridCol w:w="7010"/>
        <w:gridCol w:w="1795"/>
      </w:tblGrid>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 xml:space="preserve">№ </w:t>
            </w:r>
            <w:proofErr w:type="spellStart"/>
            <w:proofErr w:type="gramStart"/>
            <w:r w:rsidRPr="00364A3B">
              <w:rPr>
                <w:spacing w:val="2"/>
              </w:rPr>
              <w:t>п</w:t>
            </w:r>
            <w:proofErr w:type="spellEnd"/>
            <w:proofErr w:type="gramEnd"/>
            <w:r w:rsidRPr="00364A3B">
              <w:rPr>
                <w:spacing w:val="2"/>
              </w:rPr>
              <w:t>/</w:t>
            </w:r>
            <w:proofErr w:type="spellStart"/>
            <w:r w:rsidRPr="00364A3B">
              <w:rPr>
                <w:spacing w:val="2"/>
              </w:rPr>
              <w:t>п</w:t>
            </w:r>
            <w:proofErr w:type="spellEnd"/>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Содержание</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1</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Описание лекарственного средства (международное непатентованное наименование, состав лекарственного</w:t>
            </w:r>
            <w:r>
              <w:rPr>
                <w:spacing w:val="2"/>
              </w:rPr>
              <w:t xml:space="preserve"> </w:t>
            </w:r>
            <w:r w:rsidRPr="00364A3B">
              <w:rPr>
                <w:spacing w:val="2"/>
              </w:rPr>
              <w:t>средства, техническая характеристика, дозировка и торговое наименование), изделия медицинского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2</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Страна происхождения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3</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Завод-изготовитель</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4</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Единица измерения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5</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Цена ___ за единицу </w:t>
            </w:r>
            <w:proofErr w:type="gramStart"/>
            <w:r w:rsidRPr="00364A3B">
              <w:rPr>
                <w:spacing w:val="2"/>
              </w:rPr>
              <w:t>в</w:t>
            </w:r>
            <w:proofErr w:type="gramEnd"/>
            <w:r w:rsidRPr="00364A3B">
              <w:rPr>
                <w:spacing w:val="2"/>
              </w:rPr>
              <w:t xml:space="preserve"> ___ </w:t>
            </w:r>
            <w:proofErr w:type="gramStart"/>
            <w:r w:rsidRPr="00364A3B">
              <w:rPr>
                <w:spacing w:val="2"/>
              </w:rPr>
              <w:t>на</w:t>
            </w:r>
            <w:proofErr w:type="gramEnd"/>
            <w:r w:rsidRPr="00364A3B">
              <w:rPr>
                <w:spacing w:val="2"/>
              </w:rPr>
              <w:t xml:space="preserve"> условиях DDP ИНКОТЕРМС 2010 (пункт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6</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Количество</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7</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Общая цена, </w:t>
            </w:r>
            <w:proofErr w:type="gramStart"/>
            <w:r w:rsidRPr="00364A3B">
              <w:rPr>
                <w:spacing w:val="2"/>
              </w:rPr>
              <w:t>в</w:t>
            </w:r>
            <w:proofErr w:type="gramEnd"/>
            <w:r w:rsidRPr="00364A3B">
              <w:rPr>
                <w:spacing w:val="2"/>
              </w:rPr>
              <w:t xml:space="preserve"> _______ </w:t>
            </w:r>
            <w:proofErr w:type="gramStart"/>
            <w:r w:rsidRPr="00364A3B">
              <w:rPr>
                <w:spacing w:val="2"/>
              </w:rPr>
              <w:t>на</w:t>
            </w:r>
            <w:proofErr w:type="gramEnd"/>
            <w:r w:rsidRPr="00364A3B">
              <w:rPr>
                <w:spacing w:val="2"/>
              </w:rPr>
              <w:t xml:space="preserve">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bl>
    <w:p w:rsidR="009B4EEE" w:rsidRPr="00364A3B" w:rsidRDefault="009B4EEE" w:rsidP="009B4EEE">
      <w:pPr>
        <w:pStyle w:val="a3"/>
        <w:shd w:val="clear" w:color="auto" w:fill="FFFFFF"/>
        <w:spacing w:before="0" w:beforeAutospacing="0" w:after="0" w:afterAutospacing="0"/>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_________ Печать (при наличии) _______________________________________</w:t>
      </w: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Подпись             должность, фамилия, имя, отчество (при его наличии)</w:t>
      </w:r>
    </w:p>
    <w:p w:rsidR="009B4EEE" w:rsidRPr="00364A3B" w:rsidRDefault="009B4EEE" w:rsidP="009B4EEE">
      <w:pPr>
        <w:pStyle w:val="a3"/>
        <w:shd w:val="clear" w:color="auto" w:fill="FFFFFF"/>
        <w:spacing w:before="0" w:beforeAutospacing="0" w:after="0" w:afterAutospacing="0"/>
        <w:ind w:firstLine="709"/>
        <w:jc w:val="both"/>
        <w:textAlignment w:val="baseline"/>
        <w:rPr>
          <w:spacing w:val="2"/>
          <w:sz w:val="28"/>
          <w:szCs w:val="28"/>
        </w:rPr>
      </w:pPr>
    </w:p>
    <w:p w:rsidR="009B4EEE" w:rsidRDefault="009B4EEE" w:rsidP="009B4EEE">
      <w:pPr>
        <w:pStyle w:val="a3"/>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Примечание: потенциальный поставщик может не указывать составляющие общей цены, при этом указанная в данной строке цена рассматривается как цена</w:t>
      </w:r>
      <w:r>
        <w:rPr>
          <w:spacing w:val="2"/>
          <w:sz w:val="28"/>
          <w:szCs w:val="28"/>
        </w:rPr>
        <w:t>,</w:t>
      </w:r>
      <w:r w:rsidRPr="00364A3B">
        <w:rPr>
          <w:spacing w:val="2"/>
          <w:sz w:val="28"/>
          <w:szCs w:val="28"/>
        </w:rPr>
        <w:t xml:space="preserve"> определенная с учетом всех затрат потенциального поставщика.</w:t>
      </w: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4E1655" w:rsidRDefault="004E1655"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445A14" w:rsidRDefault="00445A14"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295AC1" w:rsidRDefault="00295AC1"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4E1655" w:rsidRDefault="004E1655" w:rsidP="00E61AFB">
      <w:pPr>
        <w:pStyle w:val="a3"/>
        <w:shd w:val="clear" w:color="auto" w:fill="FFFFFF"/>
        <w:spacing w:before="0" w:beforeAutospacing="0" w:after="0" w:afterAutospacing="0"/>
        <w:textAlignment w:val="baseline"/>
        <w:rPr>
          <w:b/>
          <w:bCs/>
          <w:spacing w:val="2"/>
          <w:sz w:val="20"/>
          <w:szCs w:val="20"/>
          <w:bdr w:val="none" w:sz="0" w:space="0" w:color="auto" w:frame="1"/>
        </w:rPr>
      </w:pPr>
    </w:p>
    <w:p w:rsidR="007F537D" w:rsidRDefault="007F537D" w:rsidP="007F537D">
      <w:pPr>
        <w:pStyle w:val="a3"/>
        <w:shd w:val="clear" w:color="auto" w:fill="FFFFFF"/>
        <w:spacing w:before="0" w:beforeAutospacing="0" w:after="0" w:afterAutospacing="0"/>
        <w:jc w:val="center"/>
        <w:textAlignment w:val="baseline"/>
        <w:rPr>
          <w:b/>
          <w:bCs/>
          <w:spacing w:val="2"/>
          <w:sz w:val="20"/>
          <w:szCs w:val="20"/>
          <w:bdr w:val="none" w:sz="0" w:space="0" w:color="auto" w:frame="1"/>
        </w:rPr>
      </w:pPr>
      <w:r>
        <w:rPr>
          <w:b/>
          <w:bCs/>
          <w:spacing w:val="2"/>
          <w:sz w:val="20"/>
          <w:szCs w:val="20"/>
          <w:bdr w:val="none" w:sz="0" w:space="0" w:color="auto" w:frame="1"/>
        </w:rPr>
        <w:lastRenderedPageBreak/>
        <w:t>Типовой договор закупа</w:t>
      </w:r>
    </w:p>
    <w:p w:rsidR="007F537D" w:rsidRDefault="007F537D" w:rsidP="007F537D">
      <w:pPr>
        <w:pStyle w:val="a3"/>
        <w:shd w:val="clear" w:color="auto" w:fill="FFFFFF"/>
        <w:spacing w:before="0" w:beforeAutospacing="0" w:after="0" w:afterAutospacing="0"/>
        <w:textAlignment w:val="baseline"/>
        <w:rPr>
          <w:spacing w:val="2"/>
          <w:sz w:val="20"/>
          <w:szCs w:val="20"/>
        </w:rPr>
      </w:pP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____________________                          «___» __________ _____ </w:t>
      </w:r>
      <w:proofErr w:type="gramStart"/>
      <w:r>
        <w:rPr>
          <w:spacing w:val="2"/>
          <w:sz w:val="20"/>
          <w:szCs w:val="20"/>
        </w:rPr>
        <w:t>г</w:t>
      </w:r>
      <w:proofErr w:type="gramEnd"/>
      <w:r>
        <w:rPr>
          <w:spacing w:val="2"/>
          <w:sz w:val="20"/>
          <w:szCs w:val="20"/>
        </w:rPr>
        <w:t>.</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    (Местонахождение)</w:t>
      </w:r>
      <w:r>
        <w:rPr>
          <w:spacing w:val="2"/>
          <w:sz w:val="20"/>
          <w:szCs w:val="20"/>
        </w:rPr>
        <w:br/>
        <w:t xml:space="preserve">________________________________________________, </w:t>
      </w:r>
      <w:proofErr w:type="gramStart"/>
      <w:r>
        <w:rPr>
          <w:spacing w:val="2"/>
          <w:sz w:val="20"/>
          <w:szCs w:val="20"/>
        </w:rPr>
        <w:t>именуемый</w:t>
      </w:r>
      <w:proofErr w:type="gramEnd"/>
      <w:r>
        <w:rPr>
          <w:spacing w:val="2"/>
          <w:sz w:val="20"/>
          <w:szCs w:val="20"/>
        </w:rPr>
        <w:t xml:space="preserve">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(полное наименование Заказчика)</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в дальнейшем – «Заказчик», в лице ____________________________________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___________________________________________________________________,</w:t>
      </w:r>
    </w:p>
    <w:p w:rsidR="007F537D" w:rsidRDefault="007F537D" w:rsidP="007F537D">
      <w:pPr>
        <w:pStyle w:val="a3"/>
        <w:shd w:val="clear" w:color="auto" w:fill="FFFFFF"/>
        <w:spacing w:before="0" w:beforeAutospacing="0" w:after="0" w:afterAutospacing="0"/>
        <w:jc w:val="center"/>
        <w:textAlignment w:val="baseline"/>
        <w:rPr>
          <w:spacing w:val="2"/>
          <w:sz w:val="20"/>
          <w:szCs w:val="20"/>
        </w:rPr>
      </w:pPr>
      <w:r>
        <w:rPr>
          <w:spacing w:val="2"/>
          <w:sz w:val="20"/>
          <w:szCs w:val="20"/>
        </w:rPr>
        <w:t>должность, фамилия, имя, отчество (при его наличии) уполномоченного лица</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с одной стороны, и ___________________________________________________</w:t>
      </w:r>
    </w:p>
    <w:p w:rsidR="007F537D" w:rsidRDefault="007F537D" w:rsidP="007F537D">
      <w:pPr>
        <w:pStyle w:val="a3"/>
        <w:shd w:val="clear" w:color="auto" w:fill="FFFFFF"/>
        <w:spacing w:before="0" w:beforeAutospacing="0" w:after="0" w:afterAutospacing="0"/>
        <w:jc w:val="center"/>
        <w:textAlignment w:val="baseline"/>
        <w:rPr>
          <w:spacing w:val="2"/>
          <w:sz w:val="20"/>
          <w:szCs w:val="20"/>
        </w:rPr>
      </w:pPr>
      <w:r>
        <w:rPr>
          <w:spacing w:val="2"/>
          <w:sz w:val="20"/>
          <w:szCs w:val="20"/>
        </w:rPr>
        <w:t>(полное наименование Поставщика – победителя тендера)</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 именуемый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 в дальнейшем – «Поставщик»,</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в лице _____________________________________________________________,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                        должность, фамилия, имя, отчество (при его наличии) уполномоченного лица, действующего на основании 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(устава, положения)</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proofErr w:type="gramStart"/>
      <w:r>
        <w:rPr>
          <w:spacing w:val="2"/>
          <w:sz w:val="20"/>
          <w:szCs w:val="20"/>
        </w:rPr>
        <w:t>с другой стороны, на основании</w:t>
      </w:r>
      <w:r w:rsidR="00CB3C4C">
        <w:rPr>
          <w:spacing w:val="2"/>
          <w:sz w:val="20"/>
          <w:szCs w:val="20"/>
        </w:rPr>
        <w:t xml:space="preserve"> </w:t>
      </w:r>
      <w:r>
        <w:rPr>
          <w:bCs/>
          <w:spacing w:val="2"/>
          <w:sz w:val="20"/>
          <w:szCs w:val="20"/>
          <w:bdr w:val="none" w:sz="0" w:space="0" w:color="auto" w:frame="1"/>
        </w:rPr>
        <w:t>Правил организации и проведения закупа лекарственных средств</w:t>
      </w:r>
      <w:r w:rsidR="00CB3C4C">
        <w:rPr>
          <w:bCs/>
          <w:spacing w:val="2"/>
          <w:sz w:val="20"/>
          <w:szCs w:val="20"/>
          <w:bdr w:val="none" w:sz="0" w:space="0" w:color="auto" w:frame="1"/>
        </w:rPr>
        <w:t xml:space="preserve"> и медицинских изделий</w:t>
      </w:r>
      <w:r>
        <w:rPr>
          <w:bCs/>
          <w:spacing w:val="2"/>
          <w:sz w:val="20"/>
          <w:szCs w:val="20"/>
          <w:bdr w:val="none" w:sz="0" w:space="0" w:color="auto" w:frame="1"/>
        </w:rPr>
        <w:t>,  по оказанию гарантированного объема бесплатной медицинской помощ</w:t>
      </w:r>
      <w:r>
        <w:rPr>
          <w:sz w:val="20"/>
          <w:szCs w:val="20"/>
        </w:rPr>
        <w:t>и медицинской помощи в системе обязательного социального медицинского страхования</w:t>
      </w:r>
      <w:r>
        <w:rPr>
          <w:bCs/>
          <w:spacing w:val="2"/>
          <w:sz w:val="20"/>
          <w:szCs w:val="20"/>
          <w:bdr w:val="none" w:sz="0" w:space="0" w:color="auto" w:frame="1"/>
        </w:rPr>
        <w:t>,</w:t>
      </w:r>
      <w:r w:rsidR="00CB3C4C">
        <w:rPr>
          <w:bCs/>
          <w:spacing w:val="2"/>
          <w:sz w:val="20"/>
          <w:szCs w:val="20"/>
          <w:bdr w:val="none" w:sz="0" w:space="0" w:color="auto" w:frame="1"/>
        </w:rPr>
        <w:t xml:space="preserve"> </w:t>
      </w:r>
      <w:r>
        <w:rPr>
          <w:spacing w:val="2"/>
          <w:sz w:val="20"/>
          <w:szCs w:val="20"/>
        </w:rPr>
        <w:t>утвержденных постановлением Правительства Республики Казахстан от 30 октября 2009 года № 1729и протокола об итогах закупа способом ______________________ (указать способ) по закупу (предмет закупа), прошедшего в году _____ № _______ от «___» __________ _____ года заключили настоящий Договор</w:t>
      </w:r>
      <w:proofErr w:type="gramEnd"/>
      <w:r>
        <w:rPr>
          <w:spacing w:val="2"/>
          <w:sz w:val="20"/>
          <w:szCs w:val="20"/>
        </w:rPr>
        <w:t xml:space="preserve"> закупа (далее – Договор) и пришли к соглашению о нижеследующем:</w:t>
      </w:r>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0" w:name="z478"/>
      <w:bookmarkEnd w:id="0"/>
      <w:proofErr w:type="gramEnd"/>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Общая стоимость товаров (для ГУ указать наименование товаров </w:t>
      </w:r>
      <w:proofErr w:type="gramStart"/>
      <w:r>
        <w:rPr>
          <w:spacing w:val="2"/>
          <w:sz w:val="20"/>
          <w:szCs w:val="20"/>
        </w:rPr>
        <w:t>согласно</w:t>
      </w:r>
      <w:proofErr w:type="gramEnd"/>
      <w:r>
        <w:rPr>
          <w:spacing w:val="2"/>
          <w:sz w:val="20"/>
          <w:szCs w:val="20"/>
        </w:rPr>
        <w:t xml:space="preserve"> бюджетной программы/специфики) составляет (указать сумму цифрами и прописью) (далее – общая сумма договора).</w:t>
      </w:r>
      <w:bookmarkStart w:id="1" w:name="z479"/>
      <w:bookmarkEnd w:id="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данном Договоре нижеперечисленные понятия будут иметь следующее толкование:</w:t>
      </w:r>
      <w:bookmarkStart w:id="2" w:name="z480"/>
      <w:bookmarkEnd w:id="2"/>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w:t>
      </w:r>
      <w:r w:rsidR="00CB3C4C">
        <w:rPr>
          <w:spacing w:val="2"/>
          <w:sz w:val="20"/>
          <w:szCs w:val="20"/>
        </w:rPr>
        <w:t xml:space="preserve"> и медицинских изделий</w:t>
      </w:r>
      <w:r>
        <w:rPr>
          <w:spacing w:val="2"/>
          <w:sz w:val="20"/>
          <w:szCs w:val="20"/>
        </w:rPr>
        <w:t>,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w:t>
      </w:r>
      <w:proofErr w:type="gramEnd"/>
      <w:r>
        <w:rPr>
          <w:spacing w:val="2"/>
          <w:sz w:val="20"/>
          <w:szCs w:val="20"/>
        </w:rPr>
        <w:t xml:space="preserve"> также со всей документацией, на которую в договоре есть ссылки;</w:t>
      </w:r>
      <w:bookmarkStart w:id="3" w:name="z481"/>
      <w:bookmarkEnd w:id="3"/>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4" w:name="z482"/>
      <w:bookmarkEnd w:id="4"/>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товары - товары и сопутствующие услуги, которые Поставщик должен поставить Заказчику в рамках Договора;</w:t>
      </w:r>
      <w:bookmarkStart w:id="5" w:name="z483"/>
      <w:bookmarkEnd w:id="5"/>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6" w:name="z484"/>
      <w:bookmarkEnd w:id="6"/>
      <w:proofErr w:type="gramEnd"/>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w:t>
      </w:r>
      <w:proofErr w:type="spellStart"/>
      <w:r>
        <w:rPr>
          <w:spacing w:val="2"/>
          <w:sz w:val="20"/>
          <w:szCs w:val="20"/>
        </w:rPr>
        <w:t>аффилиированные</w:t>
      </w:r>
      <w:proofErr w:type="spellEnd"/>
      <w:r>
        <w:rPr>
          <w:spacing w:val="2"/>
          <w:sz w:val="20"/>
          <w:szCs w:val="20"/>
        </w:rPr>
        <w:t xml:space="preserve"> с ними юридические лица;</w:t>
      </w:r>
      <w:bookmarkStart w:id="7" w:name="z485"/>
      <w:bookmarkEnd w:id="7"/>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8" w:name="z486"/>
      <w:bookmarkEnd w:id="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Перечисленные ниже документы и условия, оговоренные в них, образуют данный Договор и считаются его неотъемлемой частью, а именно:</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9" w:name="z487"/>
      <w:bookmarkEnd w:id="9"/>
      <w:r>
        <w:rPr>
          <w:spacing w:val="2"/>
          <w:sz w:val="20"/>
          <w:szCs w:val="20"/>
        </w:rPr>
        <w:t>настоящий Договор;</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10" w:name="z488"/>
      <w:bookmarkEnd w:id="10"/>
      <w:r>
        <w:rPr>
          <w:spacing w:val="2"/>
          <w:sz w:val="20"/>
          <w:szCs w:val="20"/>
        </w:rPr>
        <w:t>перечень закупаемых товаров;</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11" w:name="z489"/>
      <w:bookmarkEnd w:id="11"/>
      <w:r>
        <w:rPr>
          <w:spacing w:val="2"/>
          <w:sz w:val="20"/>
          <w:szCs w:val="20"/>
        </w:rPr>
        <w:t>техническая спецификация;</w:t>
      </w:r>
      <w:bookmarkStart w:id="12" w:name="z490"/>
      <w:bookmarkEnd w:id="12"/>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bookmarkStart w:id="13" w:name="z491"/>
      <w:bookmarkEnd w:id="1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Форма оплаты 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(перечисление, за наличный расчет, аккредитив и т.д.)</w:t>
      </w:r>
      <w:bookmarkStart w:id="14" w:name="z492"/>
      <w:bookmarkEnd w:id="1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Сроки выплат 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(пример: % после приемки товара в пункте назначения или предоплата или и т.д.)</w:t>
      </w:r>
      <w:bookmarkStart w:id="15" w:name="z493"/>
      <w:bookmarkEnd w:id="1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Необходимые документы, предшествующие оплате:</w:t>
      </w:r>
    </w:p>
    <w:p w:rsidR="007F537D" w:rsidRDefault="007F537D" w:rsidP="007F537D">
      <w:pPr>
        <w:pStyle w:val="a3"/>
        <w:numPr>
          <w:ilvl w:val="0"/>
          <w:numId w:val="4"/>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_________________________________________________________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(счет-фактура или акт приемки-передачи)</w:t>
      </w:r>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bookmarkStart w:id="16" w:name="z494"/>
      <w:bookmarkEnd w:id="16"/>
      <w:r>
        <w:rPr>
          <w:spacing w:val="2"/>
          <w:sz w:val="20"/>
          <w:szCs w:val="20"/>
        </w:rPr>
        <w:t>Товары, поставляемые в рамках данного Договора, должны соответствовать или быть выше стандартов, указанных в технической спецификации.</w:t>
      </w:r>
      <w:bookmarkStart w:id="17" w:name="z495"/>
      <w:bookmarkEnd w:id="1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18" w:name="z496"/>
      <w:bookmarkEnd w:id="1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19" w:name="z497"/>
      <w:bookmarkEnd w:id="1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20" w:name="z498"/>
      <w:bookmarkEnd w:id="2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Упаковка и маркировка ящиков, а также документация внутри и </w:t>
      </w:r>
      <w:proofErr w:type="gramStart"/>
      <w:r>
        <w:rPr>
          <w:spacing w:val="2"/>
          <w:sz w:val="20"/>
          <w:szCs w:val="20"/>
        </w:rPr>
        <w:t>вне</w:t>
      </w:r>
      <w:proofErr w:type="gramEnd"/>
      <w:r>
        <w:rPr>
          <w:spacing w:val="2"/>
          <w:sz w:val="20"/>
          <w:szCs w:val="20"/>
        </w:rPr>
        <w:t xml:space="preserve"> </w:t>
      </w:r>
      <w:proofErr w:type="gramStart"/>
      <w:r>
        <w:rPr>
          <w:spacing w:val="2"/>
          <w:sz w:val="20"/>
          <w:szCs w:val="20"/>
        </w:rPr>
        <w:t>ее</w:t>
      </w:r>
      <w:proofErr w:type="gramEnd"/>
      <w:r>
        <w:rPr>
          <w:spacing w:val="2"/>
          <w:sz w:val="20"/>
          <w:szCs w:val="20"/>
        </w:rPr>
        <w:t xml:space="preserve"> должны строго соответствовать специальным требованиям, определенным Заказчиком.</w:t>
      </w:r>
      <w:bookmarkStart w:id="21" w:name="z499"/>
      <w:bookmarkEnd w:id="2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осуществляется Поставщиком в соответствии с условиями Заказчика, оговоренными в перечне закупаемых товаров.</w:t>
      </w:r>
      <w:bookmarkStart w:id="22" w:name="z500"/>
      <w:bookmarkEnd w:id="2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23" w:name="z501"/>
      <w:bookmarkEnd w:id="2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рамках данного Договора Поставщик должен предоставить услуги, указанные в тендерной документации.</w:t>
      </w:r>
      <w:bookmarkStart w:id="24" w:name="z502"/>
      <w:bookmarkEnd w:id="2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на сопутствующие услуги должны быть включены в цену Договора.</w:t>
      </w:r>
      <w:bookmarkStart w:id="25" w:name="z503"/>
      <w:bookmarkEnd w:id="2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bookmarkStart w:id="26" w:name="z504"/>
      <w:bookmarkEnd w:id="2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в случае прекращения производства им запасных частей, должен:</w:t>
      </w:r>
      <w:bookmarkStart w:id="27" w:name="z505"/>
      <w:bookmarkEnd w:id="27"/>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bookmarkStart w:id="28" w:name="z506"/>
      <w:bookmarkEnd w:id="28"/>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bookmarkStart w:id="29" w:name="z507"/>
      <w:bookmarkEnd w:id="2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bookmarkStart w:id="30" w:name="z508"/>
      <w:bookmarkEnd w:id="3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Эта гарантия действительна в течение___________________________________________________ дней после</w:t>
      </w:r>
    </w:p>
    <w:p w:rsidR="007F537D" w:rsidRDefault="007F537D" w:rsidP="007F537D">
      <w:pPr>
        <w:pStyle w:val="a3"/>
        <w:shd w:val="clear" w:color="auto" w:fill="FFFFFF"/>
        <w:spacing w:before="0" w:beforeAutospacing="0" w:after="0" w:afterAutospacing="0"/>
        <w:ind w:left="709"/>
        <w:jc w:val="both"/>
        <w:textAlignment w:val="baseline"/>
        <w:rPr>
          <w:spacing w:val="2"/>
          <w:sz w:val="20"/>
          <w:szCs w:val="20"/>
        </w:rPr>
      </w:pPr>
      <w:r>
        <w:rPr>
          <w:spacing w:val="2"/>
          <w:sz w:val="20"/>
          <w:szCs w:val="20"/>
        </w:rPr>
        <w:t>(указать требуемый срок гарантии)</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доставки всей партии товаров или ее части в зависимости от конкретного случая и их приемки на конечном пункте назначения, указанном в Договоре.</w:t>
      </w:r>
      <w:bookmarkStart w:id="31" w:name="z509"/>
      <w:bookmarkEnd w:id="3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обязан оперативно уведомить Поставщика в письменном виде обо всех претензиях, связанных с данной гарантией.</w:t>
      </w:r>
      <w:bookmarkStart w:id="32" w:name="z510"/>
      <w:bookmarkEnd w:id="3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33" w:name="z511"/>
      <w:bookmarkEnd w:id="3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Поставщик, получив уведомление, не исправит дефек</w:t>
      </w:r>
      <w:proofErr w:type="gramStart"/>
      <w:r>
        <w:rPr>
          <w:spacing w:val="2"/>
          <w:sz w:val="20"/>
          <w:szCs w:val="20"/>
        </w:rPr>
        <w:t>т(</w:t>
      </w:r>
      <w:proofErr w:type="spellStart"/>
      <w:proofErr w:type="gramEnd"/>
      <w:r>
        <w:rPr>
          <w:spacing w:val="2"/>
          <w:sz w:val="20"/>
          <w:szCs w:val="20"/>
        </w:rPr>
        <w:t>ы</w:t>
      </w:r>
      <w:proofErr w:type="spellEnd"/>
      <w:r>
        <w:rPr>
          <w:spacing w:val="2"/>
          <w:sz w:val="20"/>
          <w:szCs w:val="20"/>
        </w:rPr>
        <w:t>)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34" w:name="z512"/>
      <w:bookmarkEnd w:id="3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Оплата Поставщику за поставленные товары будет производиться в форме и в сроки, указанные в пунктах 5 и 6 настоящего Договора.</w:t>
      </w:r>
      <w:bookmarkStart w:id="35" w:name="z513"/>
      <w:bookmarkEnd w:id="3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указанные Заказчиком в Договоре, должны соответствовать ценам, указанным Поставщиком в его тендерной заявке.</w:t>
      </w:r>
      <w:bookmarkStart w:id="36" w:name="z514"/>
      <w:bookmarkEnd w:id="3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37" w:name="z515"/>
      <w:bookmarkEnd w:id="3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38" w:name="z516"/>
      <w:bookmarkEnd w:id="3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39" w:name="z517"/>
      <w:bookmarkEnd w:id="3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и предоставление услуг должны осуществляться Поставщиком в соответствии с графиком, указанным в таблице цен.</w:t>
      </w:r>
      <w:bookmarkStart w:id="40" w:name="z518"/>
      <w:bookmarkEnd w:id="4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Задержка с выполнением поставки со стороны поставщика приводит к удержанию обеспечения исполнения договора и выплате неустойки.</w:t>
      </w:r>
      <w:bookmarkStart w:id="41" w:name="z519"/>
      <w:bookmarkEnd w:id="4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Pr>
          <w:spacing w:val="2"/>
          <w:sz w:val="20"/>
          <w:szCs w:val="20"/>
        </w:rPr>
        <w:t>е(</w:t>
      </w:r>
      <w:proofErr w:type="gramEnd"/>
      <w:r>
        <w:rPr>
          <w:spacing w:val="2"/>
          <w:sz w:val="20"/>
          <w:szCs w:val="20"/>
        </w:rPr>
        <w:t>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42" w:name="z520"/>
      <w:bookmarkEnd w:id="4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bookmarkStart w:id="43" w:name="z521"/>
      <w:bookmarkEnd w:id="4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44" w:name="z522"/>
      <w:bookmarkEnd w:id="4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45" w:name="z524"/>
      <w:bookmarkEnd w:id="4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46" w:name="z525"/>
      <w:bookmarkEnd w:id="4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Pr>
          <w:spacing w:val="2"/>
          <w:sz w:val="20"/>
          <w:szCs w:val="20"/>
        </w:rPr>
        <w:t>несет никакой финансовой обязанности</w:t>
      </w:r>
      <w:proofErr w:type="gramEnd"/>
      <w:r>
        <w:rPr>
          <w:spacing w:val="2"/>
          <w:sz w:val="20"/>
          <w:szCs w:val="20"/>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47" w:name="z526"/>
      <w:bookmarkEnd w:id="4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48" w:name="z527"/>
      <w:bookmarkEnd w:id="4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49" w:name="z528"/>
      <w:bookmarkEnd w:id="4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50" w:name="z529"/>
      <w:bookmarkEnd w:id="5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Договор составляется на государственном и/или русском языках. В случае</w:t>
      </w:r>
      <w:proofErr w:type="gramStart"/>
      <w:r>
        <w:rPr>
          <w:spacing w:val="2"/>
          <w:sz w:val="20"/>
          <w:szCs w:val="20"/>
        </w:rPr>
        <w:t>,</w:t>
      </w:r>
      <w:proofErr w:type="gramEnd"/>
      <w:r>
        <w:rPr>
          <w:spacing w:val="2"/>
          <w:sz w:val="20"/>
          <w:szCs w:val="20"/>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bookmarkStart w:id="51" w:name="z530"/>
      <w:bookmarkEnd w:id="5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52" w:name="z531"/>
      <w:bookmarkEnd w:id="5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53" w:name="z532"/>
      <w:bookmarkEnd w:id="5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Налоги и другие обязательные платежи в бюджет подлежат уплате в соответствии с налоговым законодательством Республики Казахстан.</w:t>
      </w:r>
      <w:bookmarkStart w:id="54" w:name="z533"/>
      <w:bookmarkEnd w:id="5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Поставщик обязан внести обеспечение исполнения Договора в форме, объеме и на условиях, предусмотренных в тендерной документации.</w:t>
      </w:r>
      <w:bookmarkStart w:id="55" w:name="z534"/>
      <w:bookmarkEnd w:id="5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bookmarkStart w:id="56" w:name="z535"/>
      <w:bookmarkEnd w:id="5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Адреса и реквизиты Сторон:</w:t>
      </w:r>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Дата регистрации в территориальном органе казначейства (для государственных органов и государственных учреждений): ________________</w:t>
      </w:r>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bookmarkStart w:id="57" w:name="z537"/>
      <w:bookmarkEnd w:id="57"/>
      <w:r>
        <w:rPr>
          <w:spacing w:val="2"/>
          <w:sz w:val="20"/>
          <w:szCs w:val="20"/>
        </w:rPr>
        <w:t>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7F537D" w:rsidRPr="00364A3B" w:rsidRDefault="007F537D" w:rsidP="009B4EEE">
      <w:pPr>
        <w:pStyle w:val="a3"/>
        <w:shd w:val="clear" w:color="auto" w:fill="FFFFFF"/>
        <w:spacing w:before="0" w:beforeAutospacing="0" w:after="0" w:afterAutospacing="0"/>
        <w:ind w:firstLine="709"/>
        <w:jc w:val="both"/>
        <w:textAlignment w:val="baseline"/>
        <w:rPr>
          <w:spacing w:val="2"/>
          <w:sz w:val="28"/>
          <w:szCs w:val="28"/>
        </w:rPr>
      </w:pPr>
    </w:p>
    <w:tbl>
      <w:tblPr>
        <w:tblW w:w="4693" w:type="dxa"/>
        <w:tblInd w:w="93" w:type="dxa"/>
        <w:tblLook w:val="04A0"/>
      </w:tblPr>
      <w:tblGrid>
        <w:gridCol w:w="587"/>
        <w:gridCol w:w="4106"/>
      </w:tblGrid>
      <w:tr w:rsidR="00B60E62" w:rsidRPr="00CD27E6" w:rsidTr="00702C61">
        <w:trPr>
          <w:trHeight w:val="180"/>
        </w:trPr>
        <w:tc>
          <w:tcPr>
            <w:tcW w:w="4693" w:type="dxa"/>
            <w:gridSpan w:val="2"/>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r>
      <w:tr w:rsidR="00B60E62" w:rsidRPr="00CD27E6" w:rsidTr="00702C61">
        <w:trPr>
          <w:trHeight w:val="450"/>
        </w:trPr>
        <w:tc>
          <w:tcPr>
            <w:tcW w:w="587"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c>
          <w:tcPr>
            <w:tcW w:w="4106"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r>
      <w:tr w:rsidR="00B60E62" w:rsidRPr="00CD27E6" w:rsidTr="00702C61">
        <w:trPr>
          <w:trHeight w:val="1113"/>
        </w:trPr>
        <w:tc>
          <w:tcPr>
            <w:tcW w:w="587"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p>
        </w:tc>
        <w:tc>
          <w:tcPr>
            <w:tcW w:w="4106"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p>
        </w:tc>
      </w:tr>
    </w:tbl>
    <w:p w:rsidR="00B3047A" w:rsidRDefault="00B3047A"/>
    <w:sectPr w:rsidR="00B3047A" w:rsidSect="00ED3357">
      <w:pgSz w:w="16838" w:h="11906" w:orient="landscape"/>
      <w:pgMar w:top="567" w:right="720" w:bottom="567"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C1AF0"/>
    <w:multiLevelType w:val="hybridMultilevel"/>
    <w:tmpl w:val="4F10AE1E"/>
    <w:lvl w:ilvl="0" w:tplc="EADA65DA">
      <w:start w:val="1"/>
      <w:numFmt w:val="decimal"/>
      <w:lvlText w:val="%1)"/>
      <w:lvlJc w:val="left"/>
      <w:pPr>
        <w:ind w:left="1069" w:hanging="360"/>
      </w:pPr>
    </w:lvl>
    <w:lvl w:ilvl="1" w:tplc="222079F0">
      <w:start w:val="1"/>
      <w:numFmt w:val="decimal"/>
      <w:lvlText w:val="%2."/>
      <w:lvlJc w:val="left"/>
      <w:pPr>
        <w:ind w:left="2464" w:hanging="103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7850A4A"/>
    <w:multiLevelType w:val="hybridMultilevel"/>
    <w:tmpl w:val="24727F1A"/>
    <w:lvl w:ilvl="0" w:tplc="D4FC5B0A">
      <w:start w:val="1"/>
      <w:numFmt w:val="decimal"/>
      <w:lvlText w:val="%1."/>
      <w:lvlJc w:val="left"/>
      <w:pPr>
        <w:ind w:left="1654"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1EF7A1A"/>
    <w:multiLevelType w:val="hybridMultilevel"/>
    <w:tmpl w:val="1420796C"/>
    <w:lvl w:ilvl="0" w:tplc="FA44A1D6">
      <w:start w:val="59"/>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3">
    <w:nsid w:val="25A72ECE"/>
    <w:multiLevelType w:val="hybridMultilevel"/>
    <w:tmpl w:val="76FAEE46"/>
    <w:lvl w:ilvl="0" w:tplc="A268EB54">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FAD4412"/>
    <w:multiLevelType w:val="hybridMultilevel"/>
    <w:tmpl w:val="B822889C"/>
    <w:lvl w:ilvl="0" w:tplc="EADA65D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87F2745"/>
    <w:multiLevelType w:val="hybridMultilevel"/>
    <w:tmpl w:val="685E774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2782AD7"/>
    <w:multiLevelType w:val="hybridMultilevel"/>
    <w:tmpl w:val="E9224150"/>
    <w:lvl w:ilvl="0" w:tplc="FDEC0338">
      <w:start w:val="5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6A16195"/>
    <w:multiLevelType w:val="hybridMultilevel"/>
    <w:tmpl w:val="F95CEC28"/>
    <w:lvl w:ilvl="0" w:tplc="8B86394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B4EEE"/>
    <w:rsid w:val="0000001E"/>
    <w:rsid w:val="0000010C"/>
    <w:rsid w:val="000054C6"/>
    <w:rsid w:val="0001303C"/>
    <w:rsid w:val="000167E0"/>
    <w:rsid w:val="00020D1B"/>
    <w:rsid w:val="00031704"/>
    <w:rsid w:val="00035B88"/>
    <w:rsid w:val="00037DF9"/>
    <w:rsid w:val="0004053E"/>
    <w:rsid w:val="00047D5E"/>
    <w:rsid w:val="00051714"/>
    <w:rsid w:val="00052908"/>
    <w:rsid w:val="00057552"/>
    <w:rsid w:val="00057CAB"/>
    <w:rsid w:val="0006017F"/>
    <w:rsid w:val="00066B42"/>
    <w:rsid w:val="000714C9"/>
    <w:rsid w:val="00071DCE"/>
    <w:rsid w:val="00074C98"/>
    <w:rsid w:val="0007580B"/>
    <w:rsid w:val="00083055"/>
    <w:rsid w:val="00084464"/>
    <w:rsid w:val="0009481C"/>
    <w:rsid w:val="00097EA6"/>
    <w:rsid w:val="000B00D9"/>
    <w:rsid w:val="000B3AA7"/>
    <w:rsid w:val="000B54D4"/>
    <w:rsid w:val="000C0E05"/>
    <w:rsid w:val="000C5618"/>
    <w:rsid w:val="000D318F"/>
    <w:rsid w:val="000D4C31"/>
    <w:rsid w:val="000D53CD"/>
    <w:rsid w:val="000D5BB8"/>
    <w:rsid w:val="000E3A95"/>
    <w:rsid w:val="000F6AB6"/>
    <w:rsid w:val="00100B04"/>
    <w:rsid w:val="00103F0D"/>
    <w:rsid w:val="0010576E"/>
    <w:rsid w:val="0011071E"/>
    <w:rsid w:val="001138DF"/>
    <w:rsid w:val="001144EE"/>
    <w:rsid w:val="001147BD"/>
    <w:rsid w:val="00120FB4"/>
    <w:rsid w:val="0012182E"/>
    <w:rsid w:val="001254FE"/>
    <w:rsid w:val="001315C8"/>
    <w:rsid w:val="00131E01"/>
    <w:rsid w:val="00132808"/>
    <w:rsid w:val="001329E4"/>
    <w:rsid w:val="00146FFA"/>
    <w:rsid w:val="00147F44"/>
    <w:rsid w:val="00170416"/>
    <w:rsid w:val="001760D3"/>
    <w:rsid w:val="001764BA"/>
    <w:rsid w:val="001764D5"/>
    <w:rsid w:val="0019186C"/>
    <w:rsid w:val="0019563E"/>
    <w:rsid w:val="001B5F3B"/>
    <w:rsid w:val="001C4618"/>
    <w:rsid w:val="001C58F5"/>
    <w:rsid w:val="001C6991"/>
    <w:rsid w:val="001D4219"/>
    <w:rsid w:val="001D4CE1"/>
    <w:rsid w:val="001E0BAE"/>
    <w:rsid w:val="001E2985"/>
    <w:rsid w:val="001E35FB"/>
    <w:rsid w:val="001E3B63"/>
    <w:rsid w:val="001F6A2D"/>
    <w:rsid w:val="00200424"/>
    <w:rsid w:val="00200D2D"/>
    <w:rsid w:val="00202005"/>
    <w:rsid w:val="002066D3"/>
    <w:rsid w:val="00207C03"/>
    <w:rsid w:val="0021555D"/>
    <w:rsid w:val="00223B30"/>
    <w:rsid w:val="00227D73"/>
    <w:rsid w:val="0023012D"/>
    <w:rsid w:val="00234459"/>
    <w:rsid w:val="00237D83"/>
    <w:rsid w:val="00241D88"/>
    <w:rsid w:val="00245881"/>
    <w:rsid w:val="00245EAB"/>
    <w:rsid w:val="002557F0"/>
    <w:rsid w:val="00263D0F"/>
    <w:rsid w:val="002659F6"/>
    <w:rsid w:val="00267929"/>
    <w:rsid w:val="00270584"/>
    <w:rsid w:val="0027212D"/>
    <w:rsid w:val="0027320C"/>
    <w:rsid w:val="00295AC1"/>
    <w:rsid w:val="00297405"/>
    <w:rsid w:val="002A19A0"/>
    <w:rsid w:val="002A5C59"/>
    <w:rsid w:val="002B2207"/>
    <w:rsid w:val="002B2FC5"/>
    <w:rsid w:val="002B35DB"/>
    <w:rsid w:val="002B4614"/>
    <w:rsid w:val="002B6CC6"/>
    <w:rsid w:val="002B743E"/>
    <w:rsid w:val="002C4140"/>
    <w:rsid w:val="002C4972"/>
    <w:rsid w:val="002D74FE"/>
    <w:rsid w:val="002E425D"/>
    <w:rsid w:val="00301BFC"/>
    <w:rsid w:val="003130A3"/>
    <w:rsid w:val="00315452"/>
    <w:rsid w:val="00316EBF"/>
    <w:rsid w:val="00317668"/>
    <w:rsid w:val="003212A6"/>
    <w:rsid w:val="00325A71"/>
    <w:rsid w:val="00343473"/>
    <w:rsid w:val="00343DE1"/>
    <w:rsid w:val="00346400"/>
    <w:rsid w:val="0035118A"/>
    <w:rsid w:val="00351DAA"/>
    <w:rsid w:val="003559DD"/>
    <w:rsid w:val="00360B24"/>
    <w:rsid w:val="003775E6"/>
    <w:rsid w:val="003826DA"/>
    <w:rsid w:val="00384FAF"/>
    <w:rsid w:val="00394A27"/>
    <w:rsid w:val="003A1EA6"/>
    <w:rsid w:val="003B5CEB"/>
    <w:rsid w:val="003B6676"/>
    <w:rsid w:val="003C1D1E"/>
    <w:rsid w:val="003C1F0F"/>
    <w:rsid w:val="003C210F"/>
    <w:rsid w:val="003C32EE"/>
    <w:rsid w:val="003C6D4C"/>
    <w:rsid w:val="003D21C7"/>
    <w:rsid w:val="003D73AF"/>
    <w:rsid w:val="003E0FFC"/>
    <w:rsid w:val="003F568C"/>
    <w:rsid w:val="004065EA"/>
    <w:rsid w:val="0041007C"/>
    <w:rsid w:val="004156AB"/>
    <w:rsid w:val="00415D4E"/>
    <w:rsid w:val="0041614D"/>
    <w:rsid w:val="00417E50"/>
    <w:rsid w:val="0042202E"/>
    <w:rsid w:val="00423E15"/>
    <w:rsid w:val="00426CC2"/>
    <w:rsid w:val="00437969"/>
    <w:rsid w:val="00445A14"/>
    <w:rsid w:val="00446C30"/>
    <w:rsid w:val="004520F9"/>
    <w:rsid w:val="00453B9F"/>
    <w:rsid w:val="00462A60"/>
    <w:rsid w:val="004741FC"/>
    <w:rsid w:val="00485F5E"/>
    <w:rsid w:val="004902A2"/>
    <w:rsid w:val="00491096"/>
    <w:rsid w:val="004A1992"/>
    <w:rsid w:val="004A55CF"/>
    <w:rsid w:val="004A6E3A"/>
    <w:rsid w:val="004B0956"/>
    <w:rsid w:val="004B0B6C"/>
    <w:rsid w:val="004D081E"/>
    <w:rsid w:val="004E1655"/>
    <w:rsid w:val="004E482F"/>
    <w:rsid w:val="004E7B88"/>
    <w:rsid w:val="004F5F67"/>
    <w:rsid w:val="00504837"/>
    <w:rsid w:val="0050514B"/>
    <w:rsid w:val="005078FB"/>
    <w:rsid w:val="00507B16"/>
    <w:rsid w:val="00513448"/>
    <w:rsid w:val="0051546E"/>
    <w:rsid w:val="00520163"/>
    <w:rsid w:val="00522183"/>
    <w:rsid w:val="005225D9"/>
    <w:rsid w:val="00523D0A"/>
    <w:rsid w:val="005335B5"/>
    <w:rsid w:val="00533FD7"/>
    <w:rsid w:val="005366ED"/>
    <w:rsid w:val="00540F08"/>
    <w:rsid w:val="00542A75"/>
    <w:rsid w:val="0054458F"/>
    <w:rsid w:val="00550AEB"/>
    <w:rsid w:val="00553E5B"/>
    <w:rsid w:val="005602AA"/>
    <w:rsid w:val="005605DC"/>
    <w:rsid w:val="0056170D"/>
    <w:rsid w:val="00563A18"/>
    <w:rsid w:val="00574621"/>
    <w:rsid w:val="00574B48"/>
    <w:rsid w:val="005900B1"/>
    <w:rsid w:val="005A218B"/>
    <w:rsid w:val="005A5897"/>
    <w:rsid w:val="005B2775"/>
    <w:rsid w:val="005B3FCB"/>
    <w:rsid w:val="005C1047"/>
    <w:rsid w:val="005C27C4"/>
    <w:rsid w:val="005C4118"/>
    <w:rsid w:val="005C6C86"/>
    <w:rsid w:val="005D1BA8"/>
    <w:rsid w:val="005D338E"/>
    <w:rsid w:val="005F2569"/>
    <w:rsid w:val="005F2CA5"/>
    <w:rsid w:val="005F3CD8"/>
    <w:rsid w:val="006001F2"/>
    <w:rsid w:val="00602BF9"/>
    <w:rsid w:val="006053F6"/>
    <w:rsid w:val="00610819"/>
    <w:rsid w:val="00614E45"/>
    <w:rsid w:val="00625190"/>
    <w:rsid w:val="00641A37"/>
    <w:rsid w:val="0064596F"/>
    <w:rsid w:val="00645D6C"/>
    <w:rsid w:val="006537E9"/>
    <w:rsid w:val="00656623"/>
    <w:rsid w:val="00660097"/>
    <w:rsid w:val="00660BA3"/>
    <w:rsid w:val="00663C4C"/>
    <w:rsid w:val="00665659"/>
    <w:rsid w:val="00666E33"/>
    <w:rsid w:val="00672347"/>
    <w:rsid w:val="00674653"/>
    <w:rsid w:val="006846DC"/>
    <w:rsid w:val="00687161"/>
    <w:rsid w:val="00690CE7"/>
    <w:rsid w:val="006914AF"/>
    <w:rsid w:val="006963F5"/>
    <w:rsid w:val="006A0466"/>
    <w:rsid w:val="006A6668"/>
    <w:rsid w:val="006B7855"/>
    <w:rsid w:val="006C3B71"/>
    <w:rsid w:val="006C606A"/>
    <w:rsid w:val="006C6647"/>
    <w:rsid w:val="006D13A7"/>
    <w:rsid w:val="006D13B5"/>
    <w:rsid w:val="006D3BB8"/>
    <w:rsid w:val="006E4314"/>
    <w:rsid w:val="006E551C"/>
    <w:rsid w:val="006E7BAE"/>
    <w:rsid w:val="006F7218"/>
    <w:rsid w:val="006F79BD"/>
    <w:rsid w:val="00702C61"/>
    <w:rsid w:val="00724DA7"/>
    <w:rsid w:val="00726011"/>
    <w:rsid w:val="00727B11"/>
    <w:rsid w:val="00730434"/>
    <w:rsid w:val="00736DBF"/>
    <w:rsid w:val="00736FF6"/>
    <w:rsid w:val="00745B15"/>
    <w:rsid w:val="00760762"/>
    <w:rsid w:val="007608F8"/>
    <w:rsid w:val="0077125D"/>
    <w:rsid w:val="00771578"/>
    <w:rsid w:val="00775A28"/>
    <w:rsid w:val="0077791F"/>
    <w:rsid w:val="007927D8"/>
    <w:rsid w:val="00792D50"/>
    <w:rsid w:val="00796A79"/>
    <w:rsid w:val="007A050B"/>
    <w:rsid w:val="007B04C2"/>
    <w:rsid w:val="007B1D6F"/>
    <w:rsid w:val="007B78BA"/>
    <w:rsid w:val="007B7993"/>
    <w:rsid w:val="007C3CA3"/>
    <w:rsid w:val="007D279C"/>
    <w:rsid w:val="007E492D"/>
    <w:rsid w:val="007F537D"/>
    <w:rsid w:val="007F6FAC"/>
    <w:rsid w:val="00801A96"/>
    <w:rsid w:val="00803907"/>
    <w:rsid w:val="00804C9C"/>
    <w:rsid w:val="00807B5D"/>
    <w:rsid w:val="00812D0D"/>
    <w:rsid w:val="00822B4D"/>
    <w:rsid w:val="00824327"/>
    <w:rsid w:val="00825DCB"/>
    <w:rsid w:val="00835862"/>
    <w:rsid w:val="00840F94"/>
    <w:rsid w:val="008424F2"/>
    <w:rsid w:val="00845045"/>
    <w:rsid w:val="0086468B"/>
    <w:rsid w:val="00864D66"/>
    <w:rsid w:val="00867932"/>
    <w:rsid w:val="00872E2B"/>
    <w:rsid w:val="0087507C"/>
    <w:rsid w:val="0087796A"/>
    <w:rsid w:val="00880029"/>
    <w:rsid w:val="00880A1B"/>
    <w:rsid w:val="00884F64"/>
    <w:rsid w:val="008A659C"/>
    <w:rsid w:val="008B2A9F"/>
    <w:rsid w:val="008B4FA6"/>
    <w:rsid w:val="008C41AC"/>
    <w:rsid w:val="008C7BCB"/>
    <w:rsid w:val="008D0F28"/>
    <w:rsid w:val="008D5A7C"/>
    <w:rsid w:val="008D6DE3"/>
    <w:rsid w:val="008E22FA"/>
    <w:rsid w:val="008E50F6"/>
    <w:rsid w:val="008E7182"/>
    <w:rsid w:val="008F5079"/>
    <w:rsid w:val="0090150B"/>
    <w:rsid w:val="009043B2"/>
    <w:rsid w:val="00922394"/>
    <w:rsid w:val="009225AA"/>
    <w:rsid w:val="0093007A"/>
    <w:rsid w:val="00937E7A"/>
    <w:rsid w:val="00940C36"/>
    <w:rsid w:val="00941C2B"/>
    <w:rsid w:val="009616B5"/>
    <w:rsid w:val="00961C5A"/>
    <w:rsid w:val="00965153"/>
    <w:rsid w:val="00965BFC"/>
    <w:rsid w:val="00970DBE"/>
    <w:rsid w:val="00972AC6"/>
    <w:rsid w:val="00974721"/>
    <w:rsid w:val="0098096B"/>
    <w:rsid w:val="00980A25"/>
    <w:rsid w:val="009823C7"/>
    <w:rsid w:val="0098240C"/>
    <w:rsid w:val="00982BFA"/>
    <w:rsid w:val="009901F9"/>
    <w:rsid w:val="009A1473"/>
    <w:rsid w:val="009A419F"/>
    <w:rsid w:val="009A50C8"/>
    <w:rsid w:val="009B1DA6"/>
    <w:rsid w:val="009B4EEE"/>
    <w:rsid w:val="009B7A4B"/>
    <w:rsid w:val="009C28D5"/>
    <w:rsid w:val="009C74AF"/>
    <w:rsid w:val="009D170B"/>
    <w:rsid w:val="009D1B24"/>
    <w:rsid w:val="009D5EC5"/>
    <w:rsid w:val="009D7955"/>
    <w:rsid w:val="009E2663"/>
    <w:rsid w:val="009E4390"/>
    <w:rsid w:val="009E627E"/>
    <w:rsid w:val="009F01FE"/>
    <w:rsid w:val="00A005E1"/>
    <w:rsid w:val="00A02C77"/>
    <w:rsid w:val="00A039F7"/>
    <w:rsid w:val="00A12F3E"/>
    <w:rsid w:val="00A1302C"/>
    <w:rsid w:val="00A201E1"/>
    <w:rsid w:val="00A306F0"/>
    <w:rsid w:val="00A317B6"/>
    <w:rsid w:val="00A55838"/>
    <w:rsid w:val="00A55DA8"/>
    <w:rsid w:val="00A64E54"/>
    <w:rsid w:val="00A65658"/>
    <w:rsid w:val="00A73323"/>
    <w:rsid w:val="00A82AF2"/>
    <w:rsid w:val="00A857A9"/>
    <w:rsid w:val="00A9048A"/>
    <w:rsid w:val="00AA3E60"/>
    <w:rsid w:val="00AB0B25"/>
    <w:rsid w:val="00AC3A43"/>
    <w:rsid w:val="00AC750C"/>
    <w:rsid w:val="00AD341D"/>
    <w:rsid w:val="00AF001C"/>
    <w:rsid w:val="00AF0C77"/>
    <w:rsid w:val="00B066D7"/>
    <w:rsid w:val="00B066FA"/>
    <w:rsid w:val="00B1165F"/>
    <w:rsid w:val="00B2151A"/>
    <w:rsid w:val="00B23847"/>
    <w:rsid w:val="00B24D79"/>
    <w:rsid w:val="00B3047A"/>
    <w:rsid w:val="00B31715"/>
    <w:rsid w:val="00B3684B"/>
    <w:rsid w:val="00B36AFA"/>
    <w:rsid w:val="00B513E0"/>
    <w:rsid w:val="00B5291D"/>
    <w:rsid w:val="00B53408"/>
    <w:rsid w:val="00B55174"/>
    <w:rsid w:val="00B55EAC"/>
    <w:rsid w:val="00B60E62"/>
    <w:rsid w:val="00B761C1"/>
    <w:rsid w:val="00B90206"/>
    <w:rsid w:val="00B93E08"/>
    <w:rsid w:val="00B95C8A"/>
    <w:rsid w:val="00BA2145"/>
    <w:rsid w:val="00BA4820"/>
    <w:rsid w:val="00BA7F07"/>
    <w:rsid w:val="00BB0870"/>
    <w:rsid w:val="00BB3ECB"/>
    <w:rsid w:val="00BC6FED"/>
    <w:rsid w:val="00BD12DF"/>
    <w:rsid w:val="00BD316D"/>
    <w:rsid w:val="00BD6ED6"/>
    <w:rsid w:val="00BE1B89"/>
    <w:rsid w:val="00BE3245"/>
    <w:rsid w:val="00BE7BA3"/>
    <w:rsid w:val="00BE7E17"/>
    <w:rsid w:val="00BF1998"/>
    <w:rsid w:val="00C00EBB"/>
    <w:rsid w:val="00C013EE"/>
    <w:rsid w:val="00C0318A"/>
    <w:rsid w:val="00C035F2"/>
    <w:rsid w:val="00C12295"/>
    <w:rsid w:val="00C128BF"/>
    <w:rsid w:val="00C14491"/>
    <w:rsid w:val="00C302B1"/>
    <w:rsid w:val="00C32980"/>
    <w:rsid w:val="00C339B9"/>
    <w:rsid w:val="00C35604"/>
    <w:rsid w:val="00C375D8"/>
    <w:rsid w:val="00C37B5C"/>
    <w:rsid w:val="00C422CA"/>
    <w:rsid w:val="00C426D6"/>
    <w:rsid w:val="00C55FE3"/>
    <w:rsid w:val="00C57116"/>
    <w:rsid w:val="00C576DB"/>
    <w:rsid w:val="00C62375"/>
    <w:rsid w:val="00C63F13"/>
    <w:rsid w:val="00C65238"/>
    <w:rsid w:val="00C76609"/>
    <w:rsid w:val="00C77E47"/>
    <w:rsid w:val="00C81BA3"/>
    <w:rsid w:val="00C91B52"/>
    <w:rsid w:val="00C91BD2"/>
    <w:rsid w:val="00CA1BFF"/>
    <w:rsid w:val="00CB3C4C"/>
    <w:rsid w:val="00CB63AC"/>
    <w:rsid w:val="00CC10D4"/>
    <w:rsid w:val="00CC33E5"/>
    <w:rsid w:val="00CD1027"/>
    <w:rsid w:val="00CD1A82"/>
    <w:rsid w:val="00CD27E6"/>
    <w:rsid w:val="00CE0D7C"/>
    <w:rsid w:val="00CF02D8"/>
    <w:rsid w:val="00CF63D1"/>
    <w:rsid w:val="00D006A1"/>
    <w:rsid w:val="00D05BFE"/>
    <w:rsid w:val="00D101D7"/>
    <w:rsid w:val="00D12005"/>
    <w:rsid w:val="00D12A2A"/>
    <w:rsid w:val="00D2690B"/>
    <w:rsid w:val="00D343D9"/>
    <w:rsid w:val="00D414D9"/>
    <w:rsid w:val="00D472CD"/>
    <w:rsid w:val="00D638D2"/>
    <w:rsid w:val="00D63BCD"/>
    <w:rsid w:val="00D63F71"/>
    <w:rsid w:val="00D67193"/>
    <w:rsid w:val="00D757CC"/>
    <w:rsid w:val="00D827A9"/>
    <w:rsid w:val="00D83ABA"/>
    <w:rsid w:val="00D9578F"/>
    <w:rsid w:val="00D9593B"/>
    <w:rsid w:val="00DA190E"/>
    <w:rsid w:val="00DA6C80"/>
    <w:rsid w:val="00DA7C83"/>
    <w:rsid w:val="00DB01CD"/>
    <w:rsid w:val="00DB348D"/>
    <w:rsid w:val="00DB4F89"/>
    <w:rsid w:val="00DC17DE"/>
    <w:rsid w:val="00DC2F03"/>
    <w:rsid w:val="00DC67CD"/>
    <w:rsid w:val="00DD0B1D"/>
    <w:rsid w:val="00DD12A2"/>
    <w:rsid w:val="00DD4293"/>
    <w:rsid w:val="00DD6EBA"/>
    <w:rsid w:val="00DE26D1"/>
    <w:rsid w:val="00DE5325"/>
    <w:rsid w:val="00DE7B8E"/>
    <w:rsid w:val="00DF135A"/>
    <w:rsid w:val="00DF30D3"/>
    <w:rsid w:val="00DF3267"/>
    <w:rsid w:val="00DF535B"/>
    <w:rsid w:val="00E07D30"/>
    <w:rsid w:val="00E2020A"/>
    <w:rsid w:val="00E20FE4"/>
    <w:rsid w:val="00E22302"/>
    <w:rsid w:val="00E3266C"/>
    <w:rsid w:val="00E546FC"/>
    <w:rsid w:val="00E562B6"/>
    <w:rsid w:val="00E57614"/>
    <w:rsid w:val="00E61AFB"/>
    <w:rsid w:val="00E65B9B"/>
    <w:rsid w:val="00E66978"/>
    <w:rsid w:val="00E72046"/>
    <w:rsid w:val="00E8167D"/>
    <w:rsid w:val="00E8483B"/>
    <w:rsid w:val="00E8727F"/>
    <w:rsid w:val="00E950BA"/>
    <w:rsid w:val="00EA347D"/>
    <w:rsid w:val="00EA779D"/>
    <w:rsid w:val="00EA7D23"/>
    <w:rsid w:val="00EC02D6"/>
    <w:rsid w:val="00EC0E5A"/>
    <w:rsid w:val="00EC132D"/>
    <w:rsid w:val="00EC13B3"/>
    <w:rsid w:val="00EC23D0"/>
    <w:rsid w:val="00EC4DEE"/>
    <w:rsid w:val="00ED160E"/>
    <w:rsid w:val="00ED3357"/>
    <w:rsid w:val="00ED34ED"/>
    <w:rsid w:val="00ED4BAC"/>
    <w:rsid w:val="00EE1895"/>
    <w:rsid w:val="00EE3270"/>
    <w:rsid w:val="00EE416A"/>
    <w:rsid w:val="00EE6BA8"/>
    <w:rsid w:val="00EF29FA"/>
    <w:rsid w:val="00F00CE2"/>
    <w:rsid w:val="00F1710E"/>
    <w:rsid w:val="00F17D21"/>
    <w:rsid w:val="00F20B1C"/>
    <w:rsid w:val="00F21499"/>
    <w:rsid w:val="00F2423A"/>
    <w:rsid w:val="00F3557C"/>
    <w:rsid w:val="00F407B3"/>
    <w:rsid w:val="00F4291D"/>
    <w:rsid w:val="00F54E2D"/>
    <w:rsid w:val="00F612FE"/>
    <w:rsid w:val="00F6285F"/>
    <w:rsid w:val="00F63126"/>
    <w:rsid w:val="00F67C2A"/>
    <w:rsid w:val="00F756AB"/>
    <w:rsid w:val="00F777AC"/>
    <w:rsid w:val="00F8258E"/>
    <w:rsid w:val="00F84649"/>
    <w:rsid w:val="00F84833"/>
    <w:rsid w:val="00F859F5"/>
    <w:rsid w:val="00F91667"/>
    <w:rsid w:val="00F92BBA"/>
    <w:rsid w:val="00F96998"/>
    <w:rsid w:val="00FA34FE"/>
    <w:rsid w:val="00FA5773"/>
    <w:rsid w:val="00FA7484"/>
    <w:rsid w:val="00FA79DF"/>
    <w:rsid w:val="00FB4154"/>
    <w:rsid w:val="00FD6368"/>
    <w:rsid w:val="00FE0266"/>
    <w:rsid w:val="00FE2111"/>
    <w:rsid w:val="00FE59A4"/>
    <w:rsid w:val="00FE606F"/>
    <w:rsid w:val="00FF1BF0"/>
    <w:rsid w:val="00FF31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5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EEE"/>
  </w:style>
  <w:style w:type="paragraph" w:styleId="3">
    <w:name w:val="heading 3"/>
    <w:basedOn w:val="a"/>
    <w:link w:val="30"/>
    <w:uiPriority w:val="9"/>
    <w:qFormat/>
    <w:rsid w:val="009B4EE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B4EEE"/>
    <w:rPr>
      <w:rFonts w:ascii="Times New Roman" w:eastAsia="Times New Roman" w:hAnsi="Times New Roman" w:cs="Times New Roman"/>
      <w:b/>
      <w:bCs/>
      <w:sz w:val="27"/>
      <w:szCs w:val="27"/>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9B4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9B4EEE"/>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3007A"/>
    <w:rPr>
      <w:color w:val="0000FF"/>
      <w:u w:val="single"/>
    </w:rPr>
  </w:style>
  <w:style w:type="character" w:styleId="a6">
    <w:name w:val="FollowedHyperlink"/>
    <w:basedOn w:val="a0"/>
    <w:uiPriority w:val="99"/>
    <w:semiHidden/>
    <w:unhideWhenUsed/>
    <w:rsid w:val="0093007A"/>
    <w:rPr>
      <w:color w:val="800080"/>
      <w:u w:val="single"/>
    </w:rPr>
  </w:style>
  <w:style w:type="paragraph" w:customStyle="1" w:styleId="xl65">
    <w:name w:val="xl6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6">
    <w:name w:val="xl6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7">
    <w:name w:val="xl6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8">
    <w:name w:val="xl6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9">
    <w:name w:val="xl6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0">
    <w:name w:val="xl70"/>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1">
    <w:name w:val="xl71"/>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2">
    <w:name w:val="xl72"/>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3">
    <w:name w:val="xl73"/>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74">
    <w:name w:val="xl74"/>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6">
    <w:name w:val="xl7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7">
    <w:name w:val="xl7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8">
    <w:name w:val="xl7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267929"/>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font6">
    <w:name w:val="font6"/>
    <w:basedOn w:val="a"/>
    <w:rsid w:val="00267929"/>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xl80">
    <w:name w:val="xl8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1">
    <w:name w:val="xl8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2">
    <w:name w:val="xl82"/>
    <w:basedOn w:val="a"/>
    <w:rsid w:val="0026792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83">
    <w:name w:val="xl83"/>
    <w:basedOn w:val="a"/>
    <w:rsid w:val="00267929"/>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2679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7">
    <w:name w:val="xl87"/>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8">
    <w:name w:val="xl88"/>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9">
    <w:name w:val="xl89"/>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0">
    <w:name w:val="xl9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1">
    <w:name w:val="xl9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057552"/>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5">
    <w:name w:val="xl95"/>
    <w:basedOn w:val="a"/>
    <w:rsid w:val="00057552"/>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
    <w:name w:val="xl96"/>
    <w:basedOn w:val="a"/>
    <w:rsid w:val="0005755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05755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8">
    <w:name w:val="xl9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99">
    <w:name w:val="xl99"/>
    <w:basedOn w:val="a"/>
    <w:rsid w:val="00057552"/>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0">
    <w:name w:val="xl100"/>
    <w:basedOn w:val="a"/>
    <w:rsid w:val="00057552"/>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1">
    <w:name w:val="xl101"/>
    <w:basedOn w:val="a"/>
    <w:rsid w:val="0005755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2">
    <w:name w:val="xl102"/>
    <w:basedOn w:val="a"/>
    <w:rsid w:val="00057552"/>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3">
    <w:name w:val="xl103"/>
    <w:basedOn w:val="a"/>
    <w:rsid w:val="00057552"/>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4">
    <w:name w:val="xl104"/>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5">
    <w:name w:val="xl105"/>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6">
    <w:name w:val="xl106"/>
    <w:basedOn w:val="a"/>
    <w:rsid w:val="0005755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7">
    <w:name w:val="xl107"/>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8">
    <w:name w:val="xl10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styleId="a7">
    <w:name w:val="List Paragraph"/>
    <w:basedOn w:val="a"/>
    <w:uiPriority w:val="34"/>
    <w:qFormat/>
    <w:rsid w:val="00057552"/>
    <w:pPr>
      <w:ind w:left="720"/>
      <w:contextualSpacing/>
    </w:pPr>
  </w:style>
  <w:style w:type="paragraph" w:styleId="a8">
    <w:name w:val="No Spacing"/>
    <w:uiPriority w:val="1"/>
    <w:qFormat/>
    <w:rsid w:val="00663C4C"/>
    <w:pPr>
      <w:spacing w:after="0" w:line="240" w:lineRule="auto"/>
    </w:pPr>
  </w:style>
  <w:style w:type="paragraph" w:customStyle="1" w:styleId="xl145">
    <w:name w:val="xl14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6">
    <w:name w:val="xl14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7">
    <w:name w:val="xl14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8">
    <w:name w:val="xl14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9">
    <w:name w:val="xl14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0">
    <w:name w:val="xl15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1">
    <w:name w:val="xl15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2">
    <w:name w:val="xl15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3">
    <w:name w:val="xl15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4">
    <w:name w:val="xl15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55">
    <w:name w:val="xl15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6">
    <w:name w:val="xl15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7">
    <w:name w:val="xl15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58">
    <w:name w:val="xl15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9">
    <w:name w:val="xl15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0">
    <w:name w:val="xl16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1">
    <w:name w:val="xl16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2">
    <w:name w:val="xl16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3">
    <w:name w:val="xl16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4">
    <w:name w:val="xl16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333333"/>
      <w:sz w:val="24"/>
      <w:szCs w:val="24"/>
      <w:lang w:eastAsia="ru-RU"/>
    </w:rPr>
  </w:style>
  <w:style w:type="paragraph" w:customStyle="1" w:styleId="xl165">
    <w:name w:val="xl16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66">
    <w:name w:val="xl166"/>
    <w:basedOn w:val="a"/>
    <w:rsid w:val="0019563E"/>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7">
    <w:name w:val="xl16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68">
    <w:name w:val="xl16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9">
    <w:name w:val="xl16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0">
    <w:name w:val="xl17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1">
    <w:name w:val="xl17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2">
    <w:name w:val="xl17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3">
    <w:name w:val="xl17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4">
    <w:name w:val="xl17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5">
    <w:name w:val="xl17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76">
    <w:name w:val="xl17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8">
    <w:name w:val="xl17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9">
    <w:name w:val="xl17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80">
    <w:name w:val="xl18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1">
    <w:name w:val="xl18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82">
    <w:name w:val="xl18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3">
    <w:name w:val="xl18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4">
    <w:name w:val="xl18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85">
    <w:name w:val="xl18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table" w:styleId="a9">
    <w:name w:val="Table Grid"/>
    <w:basedOn w:val="a1"/>
    <w:uiPriority w:val="59"/>
    <w:rsid w:val="00CD27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270641">
      <w:bodyDiv w:val="1"/>
      <w:marLeft w:val="0"/>
      <w:marRight w:val="0"/>
      <w:marTop w:val="0"/>
      <w:marBottom w:val="0"/>
      <w:divBdr>
        <w:top w:val="none" w:sz="0" w:space="0" w:color="auto"/>
        <w:left w:val="none" w:sz="0" w:space="0" w:color="auto"/>
        <w:bottom w:val="none" w:sz="0" w:space="0" w:color="auto"/>
        <w:right w:val="none" w:sz="0" w:space="0" w:color="auto"/>
      </w:divBdr>
    </w:div>
    <w:div w:id="57434769">
      <w:bodyDiv w:val="1"/>
      <w:marLeft w:val="0"/>
      <w:marRight w:val="0"/>
      <w:marTop w:val="0"/>
      <w:marBottom w:val="0"/>
      <w:divBdr>
        <w:top w:val="none" w:sz="0" w:space="0" w:color="auto"/>
        <w:left w:val="none" w:sz="0" w:space="0" w:color="auto"/>
        <w:bottom w:val="none" w:sz="0" w:space="0" w:color="auto"/>
        <w:right w:val="none" w:sz="0" w:space="0" w:color="auto"/>
      </w:divBdr>
    </w:div>
    <w:div w:id="68162357">
      <w:bodyDiv w:val="1"/>
      <w:marLeft w:val="0"/>
      <w:marRight w:val="0"/>
      <w:marTop w:val="0"/>
      <w:marBottom w:val="0"/>
      <w:divBdr>
        <w:top w:val="none" w:sz="0" w:space="0" w:color="auto"/>
        <w:left w:val="none" w:sz="0" w:space="0" w:color="auto"/>
        <w:bottom w:val="none" w:sz="0" w:space="0" w:color="auto"/>
        <w:right w:val="none" w:sz="0" w:space="0" w:color="auto"/>
      </w:divBdr>
    </w:div>
    <w:div w:id="109009148">
      <w:bodyDiv w:val="1"/>
      <w:marLeft w:val="0"/>
      <w:marRight w:val="0"/>
      <w:marTop w:val="0"/>
      <w:marBottom w:val="0"/>
      <w:divBdr>
        <w:top w:val="none" w:sz="0" w:space="0" w:color="auto"/>
        <w:left w:val="none" w:sz="0" w:space="0" w:color="auto"/>
        <w:bottom w:val="none" w:sz="0" w:space="0" w:color="auto"/>
        <w:right w:val="none" w:sz="0" w:space="0" w:color="auto"/>
      </w:divBdr>
    </w:div>
    <w:div w:id="144595027">
      <w:bodyDiv w:val="1"/>
      <w:marLeft w:val="0"/>
      <w:marRight w:val="0"/>
      <w:marTop w:val="0"/>
      <w:marBottom w:val="0"/>
      <w:divBdr>
        <w:top w:val="none" w:sz="0" w:space="0" w:color="auto"/>
        <w:left w:val="none" w:sz="0" w:space="0" w:color="auto"/>
        <w:bottom w:val="none" w:sz="0" w:space="0" w:color="auto"/>
        <w:right w:val="none" w:sz="0" w:space="0" w:color="auto"/>
      </w:divBdr>
    </w:div>
    <w:div w:id="161509027">
      <w:bodyDiv w:val="1"/>
      <w:marLeft w:val="0"/>
      <w:marRight w:val="0"/>
      <w:marTop w:val="0"/>
      <w:marBottom w:val="0"/>
      <w:divBdr>
        <w:top w:val="none" w:sz="0" w:space="0" w:color="auto"/>
        <w:left w:val="none" w:sz="0" w:space="0" w:color="auto"/>
        <w:bottom w:val="none" w:sz="0" w:space="0" w:color="auto"/>
        <w:right w:val="none" w:sz="0" w:space="0" w:color="auto"/>
      </w:divBdr>
    </w:div>
    <w:div w:id="182714944">
      <w:bodyDiv w:val="1"/>
      <w:marLeft w:val="0"/>
      <w:marRight w:val="0"/>
      <w:marTop w:val="0"/>
      <w:marBottom w:val="0"/>
      <w:divBdr>
        <w:top w:val="none" w:sz="0" w:space="0" w:color="auto"/>
        <w:left w:val="none" w:sz="0" w:space="0" w:color="auto"/>
        <w:bottom w:val="none" w:sz="0" w:space="0" w:color="auto"/>
        <w:right w:val="none" w:sz="0" w:space="0" w:color="auto"/>
      </w:divBdr>
    </w:div>
    <w:div w:id="266816824">
      <w:bodyDiv w:val="1"/>
      <w:marLeft w:val="0"/>
      <w:marRight w:val="0"/>
      <w:marTop w:val="0"/>
      <w:marBottom w:val="0"/>
      <w:divBdr>
        <w:top w:val="none" w:sz="0" w:space="0" w:color="auto"/>
        <w:left w:val="none" w:sz="0" w:space="0" w:color="auto"/>
        <w:bottom w:val="none" w:sz="0" w:space="0" w:color="auto"/>
        <w:right w:val="none" w:sz="0" w:space="0" w:color="auto"/>
      </w:divBdr>
    </w:div>
    <w:div w:id="337776480">
      <w:bodyDiv w:val="1"/>
      <w:marLeft w:val="0"/>
      <w:marRight w:val="0"/>
      <w:marTop w:val="0"/>
      <w:marBottom w:val="0"/>
      <w:divBdr>
        <w:top w:val="none" w:sz="0" w:space="0" w:color="auto"/>
        <w:left w:val="none" w:sz="0" w:space="0" w:color="auto"/>
        <w:bottom w:val="none" w:sz="0" w:space="0" w:color="auto"/>
        <w:right w:val="none" w:sz="0" w:space="0" w:color="auto"/>
      </w:divBdr>
    </w:div>
    <w:div w:id="356583887">
      <w:bodyDiv w:val="1"/>
      <w:marLeft w:val="0"/>
      <w:marRight w:val="0"/>
      <w:marTop w:val="0"/>
      <w:marBottom w:val="0"/>
      <w:divBdr>
        <w:top w:val="none" w:sz="0" w:space="0" w:color="auto"/>
        <w:left w:val="none" w:sz="0" w:space="0" w:color="auto"/>
        <w:bottom w:val="none" w:sz="0" w:space="0" w:color="auto"/>
        <w:right w:val="none" w:sz="0" w:space="0" w:color="auto"/>
      </w:divBdr>
    </w:div>
    <w:div w:id="401484059">
      <w:bodyDiv w:val="1"/>
      <w:marLeft w:val="0"/>
      <w:marRight w:val="0"/>
      <w:marTop w:val="0"/>
      <w:marBottom w:val="0"/>
      <w:divBdr>
        <w:top w:val="none" w:sz="0" w:space="0" w:color="auto"/>
        <w:left w:val="none" w:sz="0" w:space="0" w:color="auto"/>
        <w:bottom w:val="none" w:sz="0" w:space="0" w:color="auto"/>
        <w:right w:val="none" w:sz="0" w:space="0" w:color="auto"/>
      </w:divBdr>
    </w:div>
    <w:div w:id="414862187">
      <w:bodyDiv w:val="1"/>
      <w:marLeft w:val="0"/>
      <w:marRight w:val="0"/>
      <w:marTop w:val="0"/>
      <w:marBottom w:val="0"/>
      <w:divBdr>
        <w:top w:val="none" w:sz="0" w:space="0" w:color="auto"/>
        <w:left w:val="none" w:sz="0" w:space="0" w:color="auto"/>
        <w:bottom w:val="none" w:sz="0" w:space="0" w:color="auto"/>
        <w:right w:val="none" w:sz="0" w:space="0" w:color="auto"/>
      </w:divBdr>
    </w:div>
    <w:div w:id="422386019">
      <w:bodyDiv w:val="1"/>
      <w:marLeft w:val="0"/>
      <w:marRight w:val="0"/>
      <w:marTop w:val="0"/>
      <w:marBottom w:val="0"/>
      <w:divBdr>
        <w:top w:val="none" w:sz="0" w:space="0" w:color="auto"/>
        <w:left w:val="none" w:sz="0" w:space="0" w:color="auto"/>
        <w:bottom w:val="none" w:sz="0" w:space="0" w:color="auto"/>
        <w:right w:val="none" w:sz="0" w:space="0" w:color="auto"/>
      </w:divBdr>
    </w:div>
    <w:div w:id="468866411">
      <w:bodyDiv w:val="1"/>
      <w:marLeft w:val="0"/>
      <w:marRight w:val="0"/>
      <w:marTop w:val="0"/>
      <w:marBottom w:val="0"/>
      <w:divBdr>
        <w:top w:val="none" w:sz="0" w:space="0" w:color="auto"/>
        <w:left w:val="none" w:sz="0" w:space="0" w:color="auto"/>
        <w:bottom w:val="none" w:sz="0" w:space="0" w:color="auto"/>
        <w:right w:val="none" w:sz="0" w:space="0" w:color="auto"/>
      </w:divBdr>
    </w:div>
    <w:div w:id="477768973">
      <w:bodyDiv w:val="1"/>
      <w:marLeft w:val="0"/>
      <w:marRight w:val="0"/>
      <w:marTop w:val="0"/>
      <w:marBottom w:val="0"/>
      <w:divBdr>
        <w:top w:val="none" w:sz="0" w:space="0" w:color="auto"/>
        <w:left w:val="none" w:sz="0" w:space="0" w:color="auto"/>
        <w:bottom w:val="none" w:sz="0" w:space="0" w:color="auto"/>
        <w:right w:val="none" w:sz="0" w:space="0" w:color="auto"/>
      </w:divBdr>
    </w:div>
    <w:div w:id="483011192">
      <w:bodyDiv w:val="1"/>
      <w:marLeft w:val="0"/>
      <w:marRight w:val="0"/>
      <w:marTop w:val="0"/>
      <w:marBottom w:val="0"/>
      <w:divBdr>
        <w:top w:val="none" w:sz="0" w:space="0" w:color="auto"/>
        <w:left w:val="none" w:sz="0" w:space="0" w:color="auto"/>
        <w:bottom w:val="none" w:sz="0" w:space="0" w:color="auto"/>
        <w:right w:val="none" w:sz="0" w:space="0" w:color="auto"/>
      </w:divBdr>
    </w:div>
    <w:div w:id="523634996">
      <w:bodyDiv w:val="1"/>
      <w:marLeft w:val="0"/>
      <w:marRight w:val="0"/>
      <w:marTop w:val="0"/>
      <w:marBottom w:val="0"/>
      <w:divBdr>
        <w:top w:val="none" w:sz="0" w:space="0" w:color="auto"/>
        <w:left w:val="none" w:sz="0" w:space="0" w:color="auto"/>
        <w:bottom w:val="none" w:sz="0" w:space="0" w:color="auto"/>
        <w:right w:val="none" w:sz="0" w:space="0" w:color="auto"/>
      </w:divBdr>
    </w:div>
    <w:div w:id="623119503">
      <w:bodyDiv w:val="1"/>
      <w:marLeft w:val="0"/>
      <w:marRight w:val="0"/>
      <w:marTop w:val="0"/>
      <w:marBottom w:val="0"/>
      <w:divBdr>
        <w:top w:val="none" w:sz="0" w:space="0" w:color="auto"/>
        <w:left w:val="none" w:sz="0" w:space="0" w:color="auto"/>
        <w:bottom w:val="none" w:sz="0" w:space="0" w:color="auto"/>
        <w:right w:val="none" w:sz="0" w:space="0" w:color="auto"/>
      </w:divBdr>
    </w:div>
    <w:div w:id="625357686">
      <w:bodyDiv w:val="1"/>
      <w:marLeft w:val="0"/>
      <w:marRight w:val="0"/>
      <w:marTop w:val="0"/>
      <w:marBottom w:val="0"/>
      <w:divBdr>
        <w:top w:val="none" w:sz="0" w:space="0" w:color="auto"/>
        <w:left w:val="none" w:sz="0" w:space="0" w:color="auto"/>
        <w:bottom w:val="none" w:sz="0" w:space="0" w:color="auto"/>
        <w:right w:val="none" w:sz="0" w:space="0" w:color="auto"/>
      </w:divBdr>
    </w:div>
    <w:div w:id="631206026">
      <w:bodyDiv w:val="1"/>
      <w:marLeft w:val="0"/>
      <w:marRight w:val="0"/>
      <w:marTop w:val="0"/>
      <w:marBottom w:val="0"/>
      <w:divBdr>
        <w:top w:val="none" w:sz="0" w:space="0" w:color="auto"/>
        <w:left w:val="none" w:sz="0" w:space="0" w:color="auto"/>
        <w:bottom w:val="none" w:sz="0" w:space="0" w:color="auto"/>
        <w:right w:val="none" w:sz="0" w:space="0" w:color="auto"/>
      </w:divBdr>
    </w:div>
    <w:div w:id="668097901">
      <w:bodyDiv w:val="1"/>
      <w:marLeft w:val="0"/>
      <w:marRight w:val="0"/>
      <w:marTop w:val="0"/>
      <w:marBottom w:val="0"/>
      <w:divBdr>
        <w:top w:val="none" w:sz="0" w:space="0" w:color="auto"/>
        <w:left w:val="none" w:sz="0" w:space="0" w:color="auto"/>
        <w:bottom w:val="none" w:sz="0" w:space="0" w:color="auto"/>
        <w:right w:val="none" w:sz="0" w:space="0" w:color="auto"/>
      </w:divBdr>
    </w:div>
    <w:div w:id="719204638">
      <w:bodyDiv w:val="1"/>
      <w:marLeft w:val="0"/>
      <w:marRight w:val="0"/>
      <w:marTop w:val="0"/>
      <w:marBottom w:val="0"/>
      <w:divBdr>
        <w:top w:val="none" w:sz="0" w:space="0" w:color="auto"/>
        <w:left w:val="none" w:sz="0" w:space="0" w:color="auto"/>
        <w:bottom w:val="none" w:sz="0" w:space="0" w:color="auto"/>
        <w:right w:val="none" w:sz="0" w:space="0" w:color="auto"/>
      </w:divBdr>
    </w:div>
    <w:div w:id="720520928">
      <w:bodyDiv w:val="1"/>
      <w:marLeft w:val="0"/>
      <w:marRight w:val="0"/>
      <w:marTop w:val="0"/>
      <w:marBottom w:val="0"/>
      <w:divBdr>
        <w:top w:val="none" w:sz="0" w:space="0" w:color="auto"/>
        <w:left w:val="none" w:sz="0" w:space="0" w:color="auto"/>
        <w:bottom w:val="none" w:sz="0" w:space="0" w:color="auto"/>
        <w:right w:val="none" w:sz="0" w:space="0" w:color="auto"/>
      </w:divBdr>
    </w:div>
    <w:div w:id="730494595">
      <w:bodyDiv w:val="1"/>
      <w:marLeft w:val="0"/>
      <w:marRight w:val="0"/>
      <w:marTop w:val="0"/>
      <w:marBottom w:val="0"/>
      <w:divBdr>
        <w:top w:val="none" w:sz="0" w:space="0" w:color="auto"/>
        <w:left w:val="none" w:sz="0" w:space="0" w:color="auto"/>
        <w:bottom w:val="none" w:sz="0" w:space="0" w:color="auto"/>
        <w:right w:val="none" w:sz="0" w:space="0" w:color="auto"/>
      </w:divBdr>
    </w:div>
    <w:div w:id="787352730">
      <w:bodyDiv w:val="1"/>
      <w:marLeft w:val="0"/>
      <w:marRight w:val="0"/>
      <w:marTop w:val="0"/>
      <w:marBottom w:val="0"/>
      <w:divBdr>
        <w:top w:val="none" w:sz="0" w:space="0" w:color="auto"/>
        <w:left w:val="none" w:sz="0" w:space="0" w:color="auto"/>
        <w:bottom w:val="none" w:sz="0" w:space="0" w:color="auto"/>
        <w:right w:val="none" w:sz="0" w:space="0" w:color="auto"/>
      </w:divBdr>
    </w:div>
    <w:div w:id="822889712">
      <w:bodyDiv w:val="1"/>
      <w:marLeft w:val="0"/>
      <w:marRight w:val="0"/>
      <w:marTop w:val="0"/>
      <w:marBottom w:val="0"/>
      <w:divBdr>
        <w:top w:val="none" w:sz="0" w:space="0" w:color="auto"/>
        <w:left w:val="none" w:sz="0" w:space="0" w:color="auto"/>
        <w:bottom w:val="none" w:sz="0" w:space="0" w:color="auto"/>
        <w:right w:val="none" w:sz="0" w:space="0" w:color="auto"/>
      </w:divBdr>
    </w:div>
    <w:div w:id="851072977">
      <w:bodyDiv w:val="1"/>
      <w:marLeft w:val="0"/>
      <w:marRight w:val="0"/>
      <w:marTop w:val="0"/>
      <w:marBottom w:val="0"/>
      <w:divBdr>
        <w:top w:val="none" w:sz="0" w:space="0" w:color="auto"/>
        <w:left w:val="none" w:sz="0" w:space="0" w:color="auto"/>
        <w:bottom w:val="none" w:sz="0" w:space="0" w:color="auto"/>
        <w:right w:val="none" w:sz="0" w:space="0" w:color="auto"/>
      </w:divBdr>
    </w:div>
    <w:div w:id="854928341">
      <w:bodyDiv w:val="1"/>
      <w:marLeft w:val="0"/>
      <w:marRight w:val="0"/>
      <w:marTop w:val="0"/>
      <w:marBottom w:val="0"/>
      <w:divBdr>
        <w:top w:val="none" w:sz="0" w:space="0" w:color="auto"/>
        <w:left w:val="none" w:sz="0" w:space="0" w:color="auto"/>
        <w:bottom w:val="none" w:sz="0" w:space="0" w:color="auto"/>
        <w:right w:val="none" w:sz="0" w:space="0" w:color="auto"/>
      </w:divBdr>
    </w:div>
    <w:div w:id="922295446">
      <w:bodyDiv w:val="1"/>
      <w:marLeft w:val="0"/>
      <w:marRight w:val="0"/>
      <w:marTop w:val="0"/>
      <w:marBottom w:val="0"/>
      <w:divBdr>
        <w:top w:val="none" w:sz="0" w:space="0" w:color="auto"/>
        <w:left w:val="none" w:sz="0" w:space="0" w:color="auto"/>
        <w:bottom w:val="none" w:sz="0" w:space="0" w:color="auto"/>
        <w:right w:val="none" w:sz="0" w:space="0" w:color="auto"/>
      </w:divBdr>
    </w:div>
    <w:div w:id="928007288">
      <w:bodyDiv w:val="1"/>
      <w:marLeft w:val="0"/>
      <w:marRight w:val="0"/>
      <w:marTop w:val="0"/>
      <w:marBottom w:val="0"/>
      <w:divBdr>
        <w:top w:val="none" w:sz="0" w:space="0" w:color="auto"/>
        <w:left w:val="none" w:sz="0" w:space="0" w:color="auto"/>
        <w:bottom w:val="none" w:sz="0" w:space="0" w:color="auto"/>
        <w:right w:val="none" w:sz="0" w:space="0" w:color="auto"/>
      </w:divBdr>
    </w:div>
    <w:div w:id="941959588">
      <w:bodyDiv w:val="1"/>
      <w:marLeft w:val="0"/>
      <w:marRight w:val="0"/>
      <w:marTop w:val="0"/>
      <w:marBottom w:val="0"/>
      <w:divBdr>
        <w:top w:val="none" w:sz="0" w:space="0" w:color="auto"/>
        <w:left w:val="none" w:sz="0" w:space="0" w:color="auto"/>
        <w:bottom w:val="none" w:sz="0" w:space="0" w:color="auto"/>
        <w:right w:val="none" w:sz="0" w:space="0" w:color="auto"/>
      </w:divBdr>
    </w:div>
    <w:div w:id="968432781">
      <w:bodyDiv w:val="1"/>
      <w:marLeft w:val="0"/>
      <w:marRight w:val="0"/>
      <w:marTop w:val="0"/>
      <w:marBottom w:val="0"/>
      <w:divBdr>
        <w:top w:val="none" w:sz="0" w:space="0" w:color="auto"/>
        <w:left w:val="none" w:sz="0" w:space="0" w:color="auto"/>
        <w:bottom w:val="none" w:sz="0" w:space="0" w:color="auto"/>
        <w:right w:val="none" w:sz="0" w:space="0" w:color="auto"/>
      </w:divBdr>
    </w:div>
    <w:div w:id="1027096456">
      <w:bodyDiv w:val="1"/>
      <w:marLeft w:val="0"/>
      <w:marRight w:val="0"/>
      <w:marTop w:val="0"/>
      <w:marBottom w:val="0"/>
      <w:divBdr>
        <w:top w:val="none" w:sz="0" w:space="0" w:color="auto"/>
        <w:left w:val="none" w:sz="0" w:space="0" w:color="auto"/>
        <w:bottom w:val="none" w:sz="0" w:space="0" w:color="auto"/>
        <w:right w:val="none" w:sz="0" w:space="0" w:color="auto"/>
      </w:divBdr>
    </w:div>
    <w:div w:id="1101030513">
      <w:bodyDiv w:val="1"/>
      <w:marLeft w:val="0"/>
      <w:marRight w:val="0"/>
      <w:marTop w:val="0"/>
      <w:marBottom w:val="0"/>
      <w:divBdr>
        <w:top w:val="none" w:sz="0" w:space="0" w:color="auto"/>
        <w:left w:val="none" w:sz="0" w:space="0" w:color="auto"/>
        <w:bottom w:val="none" w:sz="0" w:space="0" w:color="auto"/>
        <w:right w:val="none" w:sz="0" w:space="0" w:color="auto"/>
      </w:divBdr>
    </w:div>
    <w:div w:id="1104619855">
      <w:bodyDiv w:val="1"/>
      <w:marLeft w:val="0"/>
      <w:marRight w:val="0"/>
      <w:marTop w:val="0"/>
      <w:marBottom w:val="0"/>
      <w:divBdr>
        <w:top w:val="none" w:sz="0" w:space="0" w:color="auto"/>
        <w:left w:val="none" w:sz="0" w:space="0" w:color="auto"/>
        <w:bottom w:val="none" w:sz="0" w:space="0" w:color="auto"/>
        <w:right w:val="none" w:sz="0" w:space="0" w:color="auto"/>
      </w:divBdr>
    </w:div>
    <w:div w:id="1199507743">
      <w:bodyDiv w:val="1"/>
      <w:marLeft w:val="0"/>
      <w:marRight w:val="0"/>
      <w:marTop w:val="0"/>
      <w:marBottom w:val="0"/>
      <w:divBdr>
        <w:top w:val="none" w:sz="0" w:space="0" w:color="auto"/>
        <w:left w:val="none" w:sz="0" w:space="0" w:color="auto"/>
        <w:bottom w:val="none" w:sz="0" w:space="0" w:color="auto"/>
        <w:right w:val="none" w:sz="0" w:space="0" w:color="auto"/>
      </w:divBdr>
    </w:div>
    <w:div w:id="1272278191">
      <w:bodyDiv w:val="1"/>
      <w:marLeft w:val="0"/>
      <w:marRight w:val="0"/>
      <w:marTop w:val="0"/>
      <w:marBottom w:val="0"/>
      <w:divBdr>
        <w:top w:val="none" w:sz="0" w:space="0" w:color="auto"/>
        <w:left w:val="none" w:sz="0" w:space="0" w:color="auto"/>
        <w:bottom w:val="none" w:sz="0" w:space="0" w:color="auto"/>
        <w:right w:val="none" w:sz="0" w:space="0" w:color="auto"/>
      </w:divBdr>
    </w:div>
    <w:div w:id="1342512730">
      <w:bodyDiv w:val="1"/>
      <w:marLeft w:val="0"/>
      <w:marRight w:val="0"/>
      <w:marTop w:val="0"/>
      <w:marBottom w:val="0"/>
      <w:divBdr>
        <w:top w:val="none" w:sz="0" w:space="0" w:color="auto"/>
        <w:left w:val="none" w:sz="0" w:space="0" w:color="auto"/>
        <w:bottom w:val="none" w:sz="0" w:space="0" w:color="auto"/>
        <w:right w:val="none" w:sz="0" w:space="0" w:color="auto"/>
      </w:divBdr>
    </w:div>
    <w:div w:id="1365400296">
      <w:bodyDiv w:val="1"/>
      <w:marLeft w:val="0"/>
      <w:marRight w:val="0"/>
      <w:marTop w:val="0"/>
      <w:marBottom w:val="0"/>
      <w:divBdr>
        <w:top w:val="none" w:sz="0" w:space="0" w:color="auto"/>
        <w:left w:val="none" w:sz="0" w:space="0" w:color="auto"/>
        <w:bottom w:val="none" w:sz="0" w:space="0" w:color="auto"/>
        <w:right w:val="none" w:sz="0" w:space="0" w:color="auto"/>
      </w:divBdr>
    </w:div>
    <w:div w:id="1453286331">
      <w:bodyDiv w:val="1"/>
      <w:marLeft w:val="0"/>
      <w:marRight w:val="0"/>
      <w:marTop w:val="0"/>
      <w:marBottom w:val="0"/>
      <w:divBdr>
        <w:top w:val="none" w:sz="0" w:space="0" w:color="auto"/>
        <w:left w:val="none" w:sz="0" w:space="0" w:color="auto"/>
        <w:bottom w:val="none" w:sz="0" w:space="0" w:color="auto"/>
        <w:right w:val="none" w:sz="0" w:space="0" w:color="auto"/>
      </w:divBdr>
    </w:div>
    <w:div w:id="1460150060">
      <w:bodyDiv w:val="1"/>
      <w:marLeft w:val="0"/>
      <w:marRight w:val="0"/>
      <w:marTop w:val="0"/>
      <w:marBottom w:val="0"/>
      <w:divBdr>
        <w:top w:val="none" w:sz="0" w:space="0" w:color="auto"/>
        <w:left w:val="none" w:sz="0" w:space="0" w:color="auto"/>
        <w:bottom w:val="none" w:sz="0" w:space="0" w:color="auto"/>
        <w:right w:val="none" w:sz="0" w:space="0" w:color="auto"/>
      </w:divBdr>
    </w:div>
    <w:div w:id="1484392596">
      <w:bodyDiv w:val="1"/>
      <w:marLeft w:val="0"/>
      <w:marRight w:val="0"/>
      <w:marTop w:val="0"/>
      <w:marBottom w:val="0"/>
      <w:divBdr>
        <w:top w:val="none" w:sz="0" w:space="0" w:color="auto"/>
        <w:left w:val="none" w:sz="0" w:space="0" w:color="auto"/>
        <w:bottom w:val="none" w:sz="0" w:space="0" w:color="auto"/>
        <w:right w:val="none" w:sz="0" w:space="0" w:color="auto"/>
      </w:divBdr>
    </w:div>
    <w:div w:id="1532298325">
      <w:bodyDiv w:val="1"/>
      <w:marLeft w:val="0"/>
      <w:marRight w:val="0"/>
      <w:marTop w:val="0"/>
      <w:marBottom w:val="0"/>
      <w:divBdr>
        <w:top w:val="none" w:sz="0" w:space="0" w:color="auto"/>
        <w:left w:val="none" w:sz="0" w:space="0" w:color="auto"/>
        <w:bottom w:val="none" w:sz="0" w:space="0" w:color="auto"/>
        <w:right w:val="none" w:sz="0" w:space="0" w:color="auto"/>
      </w:divBdr>
    </w:div>
    <w:div w:id="1624337052">
      <w:bodyDiv w:val="1"/>
      <w:marLeft w:val="0"/>
      <w:marRight w:val="0"/>
      <w:marTop w:val="0"/>
      <w:marBottom w:val="0"/>
      <w:divBdr>
        <w:top w:val="none" w:sz="0" w:space="0" w:color="auto"/>
        <w:left w:val="none" w:sz="0" w:space="0" w:color="auto"/>
        <w:bottom w:val="none" w:sz="0" w:space="0" w:color="auto"/>
        <w:right w:val="none" w:sz="0" w:space="0" w:color="auto"/>
      </w:divBdr>
    </w:div>
    <w:div w:id="1656836353">
      <w:bodyDiv w:val="1"/>
      <w:marLeft w:val="0"/>
      <w:marRight w:val="0"/>
      <w:marTop w:val="0"/>
      <w:marBottom w:val="0"/>
      <w:divBdr>
        <w:top w:val="none" w:sz="0" w:space="0" w:color="auto"/>
        <w:left w:val="none" w:sz="0" w:space="0" w:color="auto"/>
        <w:bottom w:val="none" w:sz="0" w:space="0" w:color="auto"/>
        <w:right w:val="none" w:sz="0" w:space="0" w:color="auto"/>
      </w:divBdr>
    </w:div>
    <w:div w:id="1685401579">
      <w:bodyDiv w:val="1"/>
      <w:marLeft w:val="0"/>
      <w:marRight w:val="0"/>
      <w:marTop w:val="0"/>
      <w:marBottom w:val="0"/>
      <w:divBdr>
        <w:top w:val="none" w:sz="0" w:space="0" w:color="auto"/>
        <w:left w:val="none" w:sz="0" w:space="0" w:color="auto"/>
        <w:bottom w:val="none" w:sz="0" w:space="0" w:color="auto"/>
        <w:right w:val="none" w:sz="0" w:space="0" w:color="auto"/>
      </w:divBdr>
    </w:div>
    <w:div w:id="1731806201">
      <w:bodyDiv w:val="1"/>
      <w:marLeft w:val="0"/>
      <w:marRight w:val="0"/>
      <w:marTop w:val="0"/>
      <w:marBottom w:val="0"/>
      <w:divBdr>
        <w:top w:val="none" w:sz="0" w:space="0" w:color="auto"/>
        <w:left w:val="none" w:sz="0" w:space="0" w:color="auto"/>
        <w:bottom w:val="none" w:sz="0" w:space="0" w:color="auto"/>
        <w:right w:val="none" w:sz="0" w:space="0" w:color="auto"/>
      </w:divBdr>
    </w:div>
    <w:div w:id="1804275854">
      <w:bodyDiv w:val="1"/>
      <w:marLeft w:val="0"/>
      <w:marRight w:val="0"/>
      <w:marTop w:val="0"/>
      <w:marBottom w:val="0"/>
      <w:divBdr>
        <w:top w:val="none" w:sz="0" w:space="0" w:color="auto"/>
        <w:left w:val="none" w:sz="0" w:space="0" w:color="auto"/>
        <w:bottom w:val="none" w:sz="0" w:space="0" w:color="auto"/>
        <w:right w:val="none" w:sz="0" w:space="0" w:color="auto"/>
      </w:divBdr>
    </w:div>
    <w:div w:id="1853911320">
      <w:bodyDiv w:val="1"/>
      <w:marLeft w:val="0"/>
      <w:marRight w:val="0"/>
      <w:marTop w:val="0"/>
      <w:marBottom w:val="0"/>
      <w:divBdr>
        <w:top w:val="none" w:sz="0" w:space="0" w:color="auto"/>
        <w:left w:val="none" w:sz="0" w:space="0" w:color="auto"/>
        <w:bottom w:val="none" w:sz="0" w:space="0" w:color="auto"/>
        <w:right w:val="none" w:sz="0" w:space="0" w:color="auto"/>
      </w:divBdr>
    </w:div>
    <w:div w:id="1879972888">
      <w:bodyDiv w:val="1"/>
      <w:marLeft w:val="0"/>
      <w:marRight w:val="0"/>
      <w:marTop w:val="0"/>
      <w:marBottom w:val="0"/>
      <w:divBdr>
        <w:top w:val="none" w:sz="0" w:space="0" w:color="auto"/>
        <w:left w:val="none" w:sz="0" w:space="0" w:color="auto"/>
        <w:bottom w:val="none" w:sz="0" w:space="0" w:color="auto"/>
        <w:right w:val="none" w:sz="0" w:space="0" w:color="auto"/>
      </w:divBdr>
    </w:div>
    <w:div w:id="1901017617">
      <w:bodyDiv w:val="1"/>
      <w:marLeft w:val="0"/>
      <w:marRight w:val="0"/>
      <w:marTop w:val="0"/>
      <w:marBottom w:val="0"/>
      <w:divBdr>
        <w:top w:val="none" w:sz="0" w:space="0" w:color="auto"/>
        <w:left w:val="none" w:sz="0" w:space="0" w:color="auto"/>
        <w:bottom w:val="none" w:sz="0" w:space="0" w:color="auto"/>
        <w:right w:val="none" w:sz="0" w:space="0" w:color="auto"/>
      </w:divBdr>
    </w:div>
    <w:div w:id="1960911775">
      <w:bodyDiv w:val="1"/>
      <w:marLeft w:val="0"/>
      <w:marRight w:val="0"/>
      <w:marTop w:val="0"/>
      <w:marBottom w:val="0"/>
      <w:divBdr>
        <w:top w:val="none" w:sz="0" w:space="0" w:color="auto"/>
        <w:left w:val="none" w:sz="0" w:space="0" w:color="auto"/>
        <w:bottom w:val="none" w:sz="0" w:space="0" w:color="auto"/>
        <w:right w:val="none" w:sz="0" w:space="0" w:color="auto"/>
      </w:divBdr>
    </w:div>
    <w:div w:id="1974364207">
      <w:bodyDiv w:val="1"/>
      <w:marLeft w:val="0"/>
      <w:marRight w:val="0"/>
      <w:marTop w:val="0"/>
      <w:marBottom w:val="0"/>
      <w:divBdr>
        <w:top w:val="none" w:sz="0" w:space="0" w:color="auto"/>
        <w:left w:val="none" w:sz="0" w:space="0" w:color="auto"/>
        <w:bottom w:val="none" w:sz="0" w:space="0" w:color="auto"/>
        <w:right w:val="none" w:sz="0" w:space="0" w:color="auto"/>
      </w:divBdr>
    </w:div>
    <w:div w:id="1989241003">
      <w:bodyDiv w:val="1"/>
      <w:marLeft w:val="0"/>
      <w:marRight w:val="0"/>
      <w:marTop w:val="0"/>
      <w:marBottom w:val="0"/>
      <w:divBdr>
        <w:top w:val="none" w:sz="0" w:space="0" w:color="auto"/>
        <w:left w:val="none" w:sz="0" w:space="0" w:color="auto"/>
        <w:bottom w:val="none" w:sz="0" w:space="0" w:color="auto"/>
        <w:right w:val="none" w:sz="0" w:space="0" w:color="auto"/>
      </w:divBdr>
    </w:div>
    <w:div w:id="2035228243">
      <w:bodyDiv w:val="1"/>
      <w:marLeft w:val="0"/>
      <w:marRight w:val="0"/>
      <w:marTop w:val="0"/>
      <w:marBottom w:val="0"/>
      <w:divBdr>
        <w:top w:val="none" w:sz="0" w:space="0" w:color="auto"/>
        <w:left w:val="none" w:sz="0" w:space="0" w:color="auto"/>
        <w:bottom w:val="none" w:sz="0" w:space="0" w:color="auto"/>
        <w:right w:val="none" w:sz="0" w:space="0" w:color="auto"/>
      </w:divBdr>
    </w:div>
    <w:div w:id="2049794426">
      <w:bodyDiv w:val="1"/>
      <w:marLeft w:val="0"/>
      <w:marRight w:val="0"/>
      <w:marTop w:val="0"/>
      <w:marBottom w:val="0"/>
      <w:divBdr>
        <w:top w:val="none" w:sz="0" w:space="0" w:color="auto"/>
        <w:left w:val="none" w:sz="0" w:space="0" w:color="auto"/>
        <w:bottom w:val="none" w:sz="0" w:space="0" w:color="auto"/>
        <w:right w:val="none" w:sz="0" w:space="0" w:color="auto"/>
      </w:divBdr>
    </w:div>
    <w:div w:id="210182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79643E-AA86-4688-AD38-59E163E4A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3068</TotalTime>
  <Pages>1</Pages>
  <Words>5214</Words>
  <Characters>29721</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зам.бух</dc:creator>
  <cp:lastModifiedBy>Госзакуп</cp:lastModifiedBy>
  <cp:revision>392</cp:revision>
  <cp:lastPrinted>2020-01-20T03:41:00Z</cp:lastPrinted>
  <dcterms:created xsi:type="dcterms:W3CDTF">2017-02-20T06:30:00Z</dcterms:created>
  <dcterms:modified xsi:type="dcterms:W3CDTF">2020-01-20T03:41:00Z</dcterms:modified>
</cp:coreProperties>
</file>