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E7A0" w14:textId="77777777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054FC410" w14:textId="77777777" w:rsidR="000E64DB" w:rsidRPr="00A762C1" w:rsidRDefault="00440EB3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gramStart"/>
      <w:r w:rsidRPr="00A762C1"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6021529B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796AF85F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17C73C37" w14:textId="77777777" w:rsidR="00DD37B7" w:rsidRPr="00A762C1" w:rsidRDefault="00440EB3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515DCC71" w14:textId="77777777" w:rsidR="001577F4" w:rsidRPr="00A762C1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</w:p>
    <w:p w14:paraId="7EF4E2EF" w14:textId="77777777" w:rsidR="00A30814" w:rsidRDefault="005524ED" w:rsidP="00FD07B2">
      <w:pPr>
        <w:pStyle w:val="a5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</w:t>
      </w:r>
      <w:r w:rsidRPr="00A762C1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14:paraId="379B68DF" w14:textId="64FDFD8C" w:rsidR="005A5A9B" w:rsidRPr="00A762C1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6012FF7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53DE5004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B08B9D" w14:textId="50409108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D62453" w:rsidRPr="00A762C1">
        <w:rPr>
          <w:rFonts w:ascii="Times New Roman" w:hAnsi="Times New Roman" w:cs="Times New Roman"/>
          <w:b/>
        </w:rPr>
        <w:t>медицинских изделий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041A97">
        <w:rPr>
          <w:rFonts w:ascii="Times New Roman" w:hAnsi="Times New Roman" w:cs="Times New Roman"/>
          <w:b/>
        </w:rPr>
        <w:t>6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6591ADE3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0FD6EBA1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431A2A92" w14:textId="2E5BCC87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ab/>
      </w:r>
      <w:r w:rsidR="00B17C32">
        <w:rPr>
          <w:rFonts w:ascii="Times New Roman" w:hAnsi="Times New Roman" w:cs="Times New Roman"/>
        </w:rPr>
        <w:t>13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A762C1" w:rsidRPr="00A762C1">
        <w:rPr>
          <w:rFonts w:ascii="Times New Roman" w:hAnsi="Times New Roman" w:cs="Times New Roman"/>
        </w:rPr>
        <w:t>января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55A84E24" w14:textId="77777777" w:rsidR="00DF6D3C" w:rsidRPr="00A762C1" w:rsidRDefault="00DF6D3C" w:rsidP="009135A2">
      <w:pPr>
        <w:pStyle w:val="a5"/>
        <w:jc w:val="center"/>
        <w:rPr>
          <w:rFonts w:ascii="Times New Roman" w:hAnsi="Times New Roman" w:cs="Times New Roman"/>
        </w:rPr>
      </w:pPr>
    </w:p>
    <w:p w14:paraId="7781980D" w14:textId="4ED4F937" w:rsidR="00B64A41" w:rsidRPr="00A762C1" w:rsidRDefault="00C117F3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</w:p>
    <w:p w14:paraId="0F3B1207" w14:textId="7B6742EF" w:rsidR="00B64A41" w:rsidRPr="00A762C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  <w:bookmarkStart w:id="0" w:name="_GoBack"/>
      <w:bookmarkEnd w:id="0"/>
    </w:p>
    <w:p w14:paraId="7809A110" w14:textId="7E4F297E" w:rsidR="00B64A41" w:rsidRDefault="005B2B66" w:rsidP="00700424">
      <w:pPr>
        <w:spacing w:after="0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>В соответствии «</w:t>
      </w:r>
      <w:r w:rsidR="003678F0" w:rsidRPr="00A762C1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» утвержденных п</w:t>
      </w:r>
      <w:r w:rsidRPr="00A762C1">
        <w:rPr>
          <w:rFonts w:ascii="Times New Roman" w:hAnsi="Times New Roman" w:cs="Times New Roman"/>
          <w:color w:val="000000"/>
        </w:rPr>
        <w:t xml:space="preserve">остановлением Правительства Республики Казахстан от 4 июня 2021 года № 375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678F0" w:rsidRPr="00A762C1">
        <w:rPr>
          <w:rFonts w:ascii="Times New Roman" w:hAnsi="Times New Roman" w:cs="Times New Roman"/>
        </w:rPr>
        <w:t>Нурманбекова</w:t>
      </w:r>
      <w:proofErr w:type="spellEnd"/>
      <w:r w:rsidR="003678F0" w:rsidRPr="00A762C1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начальник отдела госзакупок.</w:t>
      </w:r>
    </w:p>
    <w:p w14:paraId="3DF7C2EE" w14:textId="77777777"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14:paraId="34BFB069" w14:textId="22E1A358" w:rsidR="00B64A41" w:rsidRPr="00A762C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38DF6A09" w14:textId="28BD2FA0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75494A" w:rsidRPr="00A762C1">
        <w:rPr>
          <w:rFonts w:ascii="Times New Roman" w:hAnsi="Times New Roman" w:cs="Times New Roman"/>
        </w:rPr>
        <w:t>медицинских изделий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102288" w:rsidRPr="00A762C1">
        <w:rPr>
          <w:rFonts w:ascii="Times New Roman" w:hAnsi="Times New Roman" w:cs="Times New Roman"/>
        </w:rPr>
        <w:t>медицинских изделий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041A97">
        <w:rPr>
          <w:rFonts w:ascii="Times New Roman" w:hAnsi="Times New Roman" w:cs="Times New Roman"/>
        </w:rPr>
        <w:t>6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B17C32">
        <w:rPr>
          <w:rFonts w:ascii="Times New Roman" w:hAnsi="Times New Roman" w:cs="Times New Roman"/>
        </w:rPr>
        <w:t>0</w:t>
      </w:r>
      <w:r w:rsidR="00041A97">
        <w:rPr>
          <w:rFonts w:ascii="Times New Roman" w:hAnsi="Times New Roman" w:cs="Times New Roman"/>
        </w:rPr>
        <w:t>4</w:t>
      </w:r>
      <w:r w:rsidR="0079052E" w:rsidRPr="00A762C1">
        <w:rPr>
          <w:rFonts w:ascii="Times New Roman" w:hAnsi="Times New Roman" w:cs="Times New Roman"/>
        </w:rPr>
        <w:t>.</w:t>
      </w:r>
      <w:r w:rsidR="00B17C32">
        <w:rPr>
          <w:rFonts w:ascii="Times New Roman" w:hAnsi="Times New Roman" w:cs="Times New Roman"/>
        </w:rPr>
        <w:t>01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76FA938B" w14:textId="77777777" w:rsidR="00A30814" w:rsidRPr="00A762C1" w:rsidRDefault="00A30814" w:rsidP="00A30814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6AEDFF4D" w14:textId="0C1D6C3C" w:rsidR="00594F38" w:rsidRPr="00594F38" w:rsidRDefault="00594F38" w:rsidP="00594F38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  <w:lang w:val="en-US"/>
        </w:rPr>
      </w:pPr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             </w:t>
      </w:r>
      <w:r w:rsidRPr="00594F38">
        <w:rPr>
          <w:rFonts w:ascii="Times New Roman" w:eastAsia="Batang" w:hAnsi="Times New Roman" w:cs="Times New Roman"/>
          <w:sz w:val="20"/>
          <w:szCs w:val="20"/>
        </w:rPr>
        <w:t>ТОО</w:t>
      </w:r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«MEDICAL MARKETING GROUP KZ», </w:t>
      </w:r>
      <w:r w:rsidRPr="00594F38">
        <w:rPr>
          <w:rFonts w:ascii="Times New Roman" w:eastAsia="Batang" w:hAnsi="Times New Roman" w:cs="Times New Roman"/>
          <w:sz w:val="20"/>
          <w:szCs w:val="20"/>
        </w:rPr>
        <w:t>г</w:t>
      </w:r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. </w:t>
      </w:r>
      <w:r w:rsidRPr="00594F38">
        <w:rPr>
          <w:rFonts w:ascii="Times New Roman" w:eastAsia="Batang" w:hAnsi="Times New Roman" w:cs="Times New Roman"/>
          <w:sz w:val="20"/>
          <w:szCs w:val="20"/>
        </w:rPr>
        <w:t>Алматы</w:t>
      </w:r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94F38">
        <w:rPr>
          <w:rFonts w:ascii="Times New Roman" w:eastAsia="Batang" w:hAnsi="Times New Roman" w:cs="Times New Roman"/>
          <w:sz w:val="20"/>
          <w:szCs w:val="20"/>
        </w:rPr>
        <w:t>ул</w:t>
      </w:r>
      <w:proofErr w:type="spellEnd"/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. </w:t>
      </w:r>
      <w:r w:rsidRPr="00594F38">
        <w:rPr>
          <w:rFonts w:ascii="Times New Roman" w:eastAsia="Batang" w:hAnsi="Times New Roman" w:cs="Times New Roman"/>
          <w:sz w:val="20"/>
          <w:szCs w:val="20"/>
        </w:rPr>
        <w:t>Луганского</w:t>
      </w:r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, 54 </w:t>
      </w:r>
      <w:r w:rsidRPr="00594F38">
        <w:rPr>
          <w:rFonts w:ascii="Times New Roman" w:eastAsia="Batang" w:hAnsi="Times New Roman" w:cs="Times New Roman"/>
          <w:sz w:val="20"/>
          <w:szCs w:val="20"/>
        </w:rPr>
        <w:t>В</w:t>
      </w:r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                                    </w:t>
      </w:r>
    </w:p>
    <w:p w14:paraId="47680E61" w14:textId="41E9ACB5" w:rsidR="00594F38" w:rsidRPr="00594F38" w:rsidRDefault="00594F38" w:rsidP="00594F38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             </w:t>
      </w:r>
      <w:r w:rsidRPr="00594F38">
        <w:rPr>
          <w:rFonts w:ascii="Times New Roman" w:eastAsia="Batang" w:hAnsi="Times New Roman" w:cs="Times New Roman"/>
          <w:sz w:val="20"/>
          <w:szCs w:val="20"/>
        </w:rPr>
        <w:t>ТОО «</w:t>
      </w:r>
      <w:proofErr w:type="spellStart"/>
      <w:r w:rsidRPr="00594F38">
        <w:rPr>
          <w:rFonts w:ascii="Times New Roman" w:eastAsia="Batang" w:hAnsi="Times New Roman" w:cs="Times New Roman"/>
          <w:sz w:val="20"/>
          <w:szCs w:val="20"/>
        </w:rPr>
        <w:t>Круана</w:t>
      </w:r>
      <w:proofErr w:type="spellEnd"/>
      <w:r w:rsidRPr="00594F38">
        <w:rPr>
          <w:rFonts w:ascii="Times New Roman" w:eastAsia="Batang" w:hAnsi="Times New Roman" w:cs="Times New Roman"/>
          <w:sz w:val="20"/>
          <w:szCs w:val="20"/>
        </w:rPr>
        <w:t xml:space="preserve">», г. Алматы, ул. Тимирязева, 42, корпус 15                                                                        </w:t>
      </w:r>
    </w:p>
    <w:p w14:paraId="7DFC7E2B" w14:textId="0BAFBDD6" w:rsidR="00594F38" w:rsidRPr="00594F38" w:rsidRDefault="00594F38" w:rsidP="00594F38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             </w:t>
      </w:r>
      <w:r w:rsidRPr="00594F38">
        <w:rPr>
          <w:rFonts w:ascii="Times New Roman" w:eastAsia="Batang" w:hAnsi="Times New Roman" w:cs="Times New Roman"/>
          <w:sz w:val="20"/>
          <w:szCs w:val="20"/>
        </w:rPr>
        <w:t>ПК «</w:t>
      </w:r>
      <w:proofErr w:type="spellStart"/>
      <w:r w:rsidRPr="00594F38">
        <w:rPr>
          <w:rFonts w:ascii="Times New Roman" w:eastAsia="Batang" w:hAnsi="Times New Roman" w:cs="Times New Roman"/>
          <w:sz w:val="20"/>
          <w:szCs w:val="20"/>
        </w:rPr>
        <w:t>Витанова</w:t>
      </w:r>
      <w:proofErr w:type="spellEnd"/>
      <w:r w:rsidRPr="00594F38">
        <w:rPr>
          <w:rFonts w:ascii="Times New Roman" w:eastAsia="Batang" w:hAnsi="Times New Roman" w:cs="Times New Roman"/>
          <w:sz w:val="20"/>
          <w:szCs w:val="20"/>
        </w:rPr>
        <w:t xml:space="preserve">», г. Караганда, ул. Абая, 71                                                                                               </w:t>
      </w:r>
    </w:p>
    <w:p w14:paraId="5A813D24" w14:textId="652A5503" w:rsidR="00594F38" w:rsidRPr="00594F38" w:rsidRDefault="00594F38" w:rsidP="00594F38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             </w:t>
      </w:r>
      <w:r w:rsidRPr="00594F38">
        <w:rPr>
          <w:rFonts w:ascii="Times New Roman" w:eastAsia="Batang" w:hAnsi="Times New Roman" w:cs="Times New Roman"/>
          <w:sz w:val="20"/>
          <w:szCs w:val="20"/>
        </w:rPr>
        <w:t>ТОО</w:t>
      </w:r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«Clever Medical», </w:t>
      </w:r>
      <w:proofErr w:type="spellStart"/>
      <w:r w:rsidRPr="00594F38">
        <w:rPr>
          <w:rFonts w:ascii="Times New Roman" w:eastAsia="Batang" w:hAnsi="Times New Roman" w:cs="Times New Roman"/>
          <w:sz w:val="20"/>
          <w:szCs w:val="20"/>
        </w:rPr>
        <w:t>Алм</w:t>
      </w:r>
      <w:proofErr w:type="spellEnd"/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594F38">
        <w:rPr>
          <w:rFonts w:ascii="Times New Roman" w:eastAsia="Batang" w:hAnsi="Times New Roman" w:cs="Times New Roman"/>
          <w:sz w:val="20"/>
          <w:szCs w:val="20"/>
        </w:rPr>
        <w:t>обл</w:t>
      </w:r>
      <w:proofErr w:type="spellEnd"/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. </w:t>
      </w:r>
      <w:r w:rsidRPr="00594F38">
        <w:rPr>
          <w:rFonts w:ascii="Times New Roman" w:eastAsia="Batang" w:hAnsi="Times New Roman" w:cs="Times New Roman"/>
          <w:sz w:val="20"/>
          <w:szCs w:val="20"/>
        </w:rPr>
        <w:t xml:space="preserve">С. </w:t>
      </w:r>
      <w:proofErr w:type="spellStart"/>
      <w:r w:rsidRPr="00594F38">
        <w:rPr>
          <w:rFonts w:ascii="Times New Roman" w:eastAsia="Batang" w:hAnsi="Times New Roman" w:cs="Times New Roman"/>
          <w:sz w:val="20"/>
          <w:szCs w:val="20"/>
        </w:rPr>
        <w:t>Кокузек</w:t>
      </w:r>
      <w:proofErr w:type="spellEnd"/>
      <w:r w:rsidRPr="00594F38">
        <w:rPr>
          <w:rFonts w:ascii="Times New Roman" w:eastAsia="Batang" w:hAnsi="Times New Roman" w:cs="Times New Roman"/>
          <w:sz w:val="20"/>
          <w:szCs w:val="20"/>
        </w:rPr>
        <w:t xml:space="preserve">, строение 433                                                                      </w:t>
      </w:r>
    </w:p>
    <w:p w14:paraId="2B13824B" w14:textId="63ECC65C" w:rsidR="00594F38" w:rsidRPr="00594F38" w:rsidRDefault="00594F38" w:rsidP="00594F38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              </w:t>
      </w:r>
      <w:r w:rsidRPr="00594F38">
        <w:rPr>
          <w:rFonts w:ascii="Times New Roman" w:eastAsia="Batang" w:hAnsi="Times New Roman" w:cs="Times New Roman"/>
          <w:sz w:val="20"/>
          <w:szCs w:val="20"/>
        </w:rPr>
        <w:t>ТОО</w:t>
      </w:r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«</w:t>
      </w:r>
      <w:proofErr w:type="spellStart"/>
      <w:proofErr w:type="gramStart"/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>MedIntelCompany</w:t>
      </w:r>
      <w:proofErr w:type="spellEnd"/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»  </w:t>
      </w:r>
      <w:r w:rsidRPr="00594F38">
        <w:rPr>
          <w:rFonts w:ascii="Times New Roman" w:eastAsia="Batang" w:hAnsi="Times New Roman" w:cs="Times New Roman"/>
          <w:sz w:val="20"/>
          <w:szCs w:val="20"/>
        </w:rPr>
        <w:t>г</w:t>
      </w:r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>.</w:t>
      </w:r>
      <w:proofErr w:type="gramEnd"/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 </w:t>
      </w:r>
      <w:r w:rsidRPr="00594F38">
        <w:rPr>
          <w:rFonts w:ascii="Times New Roman" w:eastAsia="Batang" w:hAnsi="Times New Roman" w:cs="Times New Roman"/>
          <w:sz w:val="20"/>
          <w:szCs w:val="20"/>
        </w:rPr>
        <w:t>Павлодар</w:t>
      </w:r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594F38">
        <w:rPr>
          <w:rFonts w:ascii="Times New Roman" w:eastAsia="Batang" w:hAnsi="Times New Roman" w:cs="Times New Roman"/>
          <w:sz w:val="20"/>
          <w:szCs w:val="20"/>
        </w:rPr>
        <w:t>ул</w:t>
      </w:r>
      <w:proofErr w:type="spellEnd"/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594F38">
        <w:rPr>
          <w:rFonts w:ascii="Times New Roman" w:eastAsia="Batang" w:hAnsi="Times New Roman" w:cs="Times New Roman"/>
          <w:sz w:val="20"/>
          <w:szCs w:val="20"/>
        </w:rPr>
        <w:t>Кабдеш</w:t>
      </w:r>
      <w:proofErr w:type="spellEnd"/>
      <w:r w:rsidRPr="00594F38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spellStart"/>
      <w:r w:rsidRPr="00594F38">
        <w:rPr>
          <w:rFonts w:ascii="Times New Roman" w:eastAsia="Batang" w:hAnsi="Times New Roman" w:cs="Times New Roman"/>
          <w:sz w:val="20"/>
          <w:szCs w:val="20"/>
        </w:rPr>
        <w:t>Нуркин</w:t>
      </w:r>
      <w:proofErr w:type="spellEnd"/>
      <w:r w:rsidRPr="00594F38">
        <w:rPr>
          <w:rFonts w:ascii="Times New Roman" w:eastAsia="Batang" w:hAnsi="Times New Roman" w:cs="Times New Roman"/>
          <w:sz w:val="20"/>
          <w:szCs w:val="20"/>
        </w:rPr>
        <w:t xml:space="preserve">, стр. 104/13                                                 </w:t>
      </w:r>
    </w:p>
    <w:p w14:paraId="3203D471" w14:textId="2EA1B27B" w:rsidR="00594F38" w:rsidRPr="00594F38" w:rsidRDefault="00594F38" w:rsidP="00594F38">
      <w:pPr>
        <w:tabs>
          <w:tab w:val="left" w:pos="1140"/>
          <w:tab w:val="left" w:pos="9446"/>
        </w:tabs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              </w:t>
      </w:r>
      <w:r w:rsidRPr="00594F38">
        <w:rPr>
          <w:rFonts w:ascii="Times New Roman" w:eastAsia="Batang" w:hAnsi="Times New Roman" w:cs="Times New Roman"/>
          <w:sz w:val="20"/>
          <w:szCs w:val="20"/>
        </w:rPr>
        <w:t>ТОО «</w:t>
      </w:r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>SM</w:t>
      </w:r>
      <w:r w:rsidRPr="00594F38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gramStart"/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>Global</w:t>
      </w:r>
      <w:r w:rsidRPr="00594F38">
        <w:rPr>
          <w:rFonts w:ascii="Times New Roman" w:eastAsia="Batang" w:hAnsi="Times New Roman" w:cs="Times New Roman"/>
          <w:sz w:val="20"/>
          <w:szCs w:val="20"/>
        </w:rPr>
        <w:t>.</w:t>
      </w:r>
      <w:proofErr w:type="spellStart"/>
      <w:r w:rsidRPr="00594F38">
        <w:rPr>
          <w:rFonts w:ascii="Times New Roman" w:eastAsia="Batang" w:hAnsi="Times New Roman" w:cs="Times New Roman"/>
          <w:sz w:val="20"/>
          <w:szCs w:val="20"/>
          <w:lang w:val="en-US"/>
        </w:rPr>
        <w:t>kz</w:t>
      </w:r>
      <w:proofErr w:type="spellEnd"/>
      <w:r w:rsidRPr="00594F38">
        <w:rPr>
          <w:rFonts w:ascii="Times New Roman" w:eastAsia="Batang" w:hAnsi="Times New Roman" w:cs="Times New Roman"/>
          <w:sz w:val="20"/>
          <w:szCs w:val="20"/>
        </w:rPr>
        <w:t>»</w:t>
      </w:r>
      <w:r w:rsidRPr="00594F38">
        <w:rPr>
          <w:rFonts w:ascii="Times New Roman" w:eastAsia="Batang" w:hAnsi="Times New Roman" w:cs="Times New Roman"/>
          <w:sz w:val="20"/>
          <w:szCs w:val="20"/>
          <w:lang w:val="kk-KZ"/>
        </w:rPr>
        <w:t xml:space="preserve"> </w:t>
      </w:r>
      <w:r w:rsidRPr="00594F38">
        <w:rPr>
          <w:rFonts w:ascii="Times New Roman" w:eastAsia="Batang" w:hAnsi="Times New Roman" w:cs="Times New Roman"/>
          <w:sz w:val="20"/>
          <w:szCs w:val="20"/>
        </w:rPr>
        <w:t xml:space="preserve"> г.</w:t>
      </w:r>
      <w:proofErr w:type="gramEnd"/>
      <w:r w:rsidRPr="00594F38">
        <w:rPr>
          <w:rFonts w:ascii="Times New Roman" w:eastAsia="Batang" w:hAnsi="Times New Roman" w:cs="Times New Roman"/>
          <w:sz w:val="20"/>
          <w:szCs w:val="20"/>
        </w:rPr>
        <w:t xml:space="preserve"> Алматы, </w:t>
      </w:r>
      <w:proofErr w:type="spellStart"/>
      <w:r w:rsidRPr="00594F38">
        <w:rPr>
          <w:rFonts w:ascii="Times New Roman" w:eastAsia="Batang" w:hAnsi="Times New Roman" w:cs="Times New Roman"/>
          <w:sz w:val="20"/>
          <w:szCs w:val="20"/>
        </w:rPr>
        <w:t>мкр</w:t>
      </w:r>
      <w:proofErr w:type="spellEnd"/>
      <w:r w:rsidRPr="00594F38">
        <w:rPr>
          <w:rFonts w:ascii="Times New Roman" w:eastAsia="Batang" w:hAnsi="Times New Roman" w:cs="Times New Roman"/>
          <w:sz w:val="20"/>
          <w:szCs w:val="20"/>
        </w:rPr>
        <w:t xml:space="preserve">. Коктем-2, дом № 2, кв. 38                                                           </w:t>
      </w:r>
    </w:p>
    <w:p w14:paraId="0AF14704" w14:textId="7584A876" w:rsidR="00B87A97" w:rsidRDefault="00594F38" w:rsidP="00594F3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               </w:t>
      </w:r>
      <w:r w:rsidRPr="00594F38">
        <w:rPr>
          <w:rFonts w:ascii="Times New Roman" w:eastAsia="Batang" w:hAnsi="Times New Roman" w:cs="Times New Roman"/>
          <w:sz w:val="20"/>
          <w:szCs w:val="20"/>
        </w:rPr>
        <w:t>ТОО «</w:t>
      </w:r>
      <w:proofErr w:type="spellStart"/>
      <w:proofErr w:type="gramStart"/>
      <w:r w:rsidRPr="00594F38">
        <w:rPr>
          <w:rFonts w:ascii="Times New Roman" w:eastAsia="Batang" w:hAnsi="Times New Roman" w:cs="Times New Roman"/>
          <w:sz w:val="20"/>
          <w:szCs w:val="20"/>
        </w:rPr>
        <w:t>Жанамедтех</w:t>
      </w:r>
      <w:proofErr w:type="spellEnd"/>
      <w:r w:rsidRPr="00594F38">
        <w:rPr>
          <w:rFonts w:ascii="Times New Roman" w:eastAsia="Batang" w:hAnsi="Times New Roman" w:cs="Times New Roman"/>
          <w:sz w:val="20"/>
          <w:szCs w:val="20"/>
        </w:rPr>
        <w:t>»</w:t>
      </w:r>
      <w:r w:rsidRPr="00594F38">
        <w:rPr>
          <w:rFonts w:ascii="Times New Roman" w:eastAsia="Batang" w:hAnsi="Times New Roman" w:cs="Times New Roman"/>
          <w:sz w:val="20"/>
          <w:szCs w:val="20"/>
          <w:lang w:val="kk-KZ"/>
        </w:rPr>
        <w:t xml:space="preserve"> </w:t>
      </w:r>
      <w:r w:rsidRPr="00594F38">
        <w:rPr>
          <w:rFonts w:ascii="Times New Roman" w:eastAsia="Batang" w:hAnsi="Times New Roman" w:cs="Times New Roman"/>
          <w:sz w:val="20"/>
          <w:szCs w:val="20"/>
        </w:rPr>
        <w:t xml:space="preserve"> г.</w:t>
      </w:r>
      <w:proofErr w:type="gramEnd"/>
      <w:r w:rsidRPr="00594F38">
        <w:rPr>
          <w:rFonts w:ascii="Times New Roman" w:eastAsia="Batang" w:hAnsi="Times New Roman" w:cs="Times New Roman"/>
          <w:sz w:val="20"/>
          <w:szCs w:val="20"/>
        </w:rPr>
        <w:t xml:space="preserve"> Алматы, ул. Тимирязева, 42, корпус 15, блок 108, оф. 406                                </w:t>
      </w:r>
    </w:p>
    <w:p w14:paraId="0F836274" w14:textId="77777777" w:rsidR="00A30814" w:rsidRPr="00A762C1" w:rsidRDefault="00A30814" w:rsidP="00B87A97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45E50720" w14:textId="6E4F8326" w:rsidR="00A30814" w:rsidRPr="00A762C1" w:rsidRDefault="005524ED" w:rsidP="00594F38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b/>
          <w:lang w:eastAsia="ru-RU"/>
        </w:rPr>
        <w:t>Заказчик</w:t>
      </w:r>
      <w:r w:rsidRPr="00A762C1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3B190AE3" w14:textId="52DC73B3" w:rsidR="00A30814" w:rsidRPr="00594F38" w:rsidRDefault="005524ED" w:rsidP="00594F38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0A512387" w14:textId="77777777" w:rsidR="00171DC1" w:rsidRPr="00A762C1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2D332FA" w14:textId="77777777" w:rsidR="00DF6D3C" w:rsidRPr="00A762C1" w:rsidRDefault="00DF6D3C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1C705CE2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5AECE0A2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4C7295AC" w14:textId="68AA2976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госзакупок     </w:t>
      </w:r>
      <w:r w:rsidR="0075494A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 xml:space="preserve"> 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proofErr w:type="spellStart"/>
      <w:r w:rsidR="003678F0" w:rsidRPr="00A762C1">
        <w:rPr>
          <w:rFonts w:ascii="Times New Roman" w:hAnsi="Times New Roman" w:cs="Times New Roman"/>
        </w:rPr>
        <w:t>Н</w:t>
      </w:r>
      <w:r w:rsidR="003678F0" w:rsidRPr="009B46A4">
        <w:rPr>
          <w:rFonts w:ascii="Times New Roman" w:hAnsi="Times New Roman" w:cs="Times New Roman"/>
          <w:sz w:val="24"/>
          <w:szCs w:val="24"/>
        </w:rPr>
        <w:t>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1A97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94F38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6299-BB57-4694-A46C-12EF1C88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335</cp:revision>
  <cp:lastPrinted>2022-06-28T09:20:00Z</cp:lastPrinted>
  <dcterms:created xsi:type="dcterms:W3CDTF">2017-06-28T06:50:00Z</dcterms:created>
  <dcterms:modified xsi:type="dcterms:W3CDTF">2023-01-12T05:17:00Z</dcterms:modified>
</cp:coreProperties>
</file>