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7905B489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7741D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7B286FCD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3A2BA0">
        <w:rPr>
          <w:sz w:val="28"/>
          <w:szCs w:val="28"/>
        </w:rPr>
        <w:t>3</w:t>
      </w:r>
      <w:r w:rsidR="009E4435">
        <w:rPr>
          <w:sz w:val="28"/>
          <w:szCs w:val="28"/>
        </w:rPr>
        <w:t>7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31E4AF3D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9E4435">
        <w:rPr>
          <w:sz w:val="24"/>
          <w:szCs w:val="24"/>
        </w:rPr>
        <w:t xml:space="preserve">    </w:t>
      </w:r>
      <w:r w:rsidR="00525113">
        <w:rPr>
          <w:sz w:val="24"/>
          <w:szCs w:val="24"/>
        </w:rPr>
        <w:t>2</w:t>
      </w:r>
      <w:r w:rsidR="009E4435">
        <w:rPr>
          <w:sz w:val="24"/>
          <w:szCs w:val="24"/>
        </w:rPr>
        <w:t>5</w:t>
      </w:r>
      <w:r w:rsidR="00C534D6" w:rsidRPr="00C534D6">
        <w:rPr>
          <w:sz w:val="24"/>
          <w:szCs w:val="24"/>
        </w:rPr>
        <w:t xml:space="preserve"> </w:t>
      </w:r>
      <w:r w:rsidR="009E4435">
        <w:rPr>
          <w:sz w:val="24"/>
          <w:szCs w:val="24"/>
        </w:rPr>
        <w:t>но</w:t>
      </w:r>
      <w:r w:rsidR="0087741D">
        <w:rPr>
          <w:sz w:val="24"/>
          <w:szCs w:val="24"/>
        </w:rPr>
        <w:t>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337"/>
        <w:gridCol w:w="5892"/>
        <w:gridCol w:w="992"/>
        <w:gridCol w:w="1007"/>
        <w:gridCol w:w="1126"/>
        <w:gridCol w:w="1383"/>
      </w:tblGrid>
      <w:tr w:rsidR="000A4185" w:rsidRPr="00B35BD1" w14:paraId="0A5CB9F5" w14:textId="77777777" w:rsidTr="00817FBD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6915F7" w:rsidRPr="00B35BD1" w14:paraId="209BFEDB" w14:textId="77777777" w:rsidTr="00817FB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817FB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15F7" w:rsidRPr="0040003E" w14:paraId="41D0F1A6" w14:textId="77777777" w:rsidTr="00817FB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3E50AB3C" w:rsidR="006915F7" w:rsidRPr="006915F7" w:rsidRDefault="00A522A1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7AAFA8AF" w:rsidR="006915F7" w:rsidRPr="006915F7" w:rsidRDefault="00A522A1" w:rsidP="006915F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350 мг йода/мл, 100 мл, № 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258B645A" w:rsidR="006915F7" w:rsidRPr="006915F7" w:rsidRDefault="00A522A1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7CDBAB6A" w:rsidR="006915F7" w:rsidRPr="006915F7" w:rsidRDefault="00A522A1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3EE9762D" w:rsidR="006915F7" w:rsidRPr="006915F7" w:rsidRDefault="00A522A1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9 333,31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5BEFFCB5" w:rsidR="006915F7" w:rsidRPr="006915F7" w:rsidRDefault="00A522A1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7 373 314,90</w:t>
            </w:r>
          </w:p>
        </w:tc>
      </w:tr>
      <w:tr w:rsidR="006915F7" w:rsidRPr="003F20C8" w14:paraId="01BBF88E" w14:textId="77777777" w:rsidTr="00817FBD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6915F7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6915F7" w:rsidRPr="009A4071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6915F7" w:rsidRPr="00894090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658A746F" w:rsidR="006915F7" w:rsidRPr="009A4071" w:rsidRDefault="00A522A1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7 373 314,90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63C410F5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87741D">
        <w:rPr>
          <w:rFonts w:ascii="Times New Roman" w:hAnsi="Times New Roman" w:cs="Times New Roman"/>
          <w:spacing w:val="2"/>
          <w:sz w:val="20"/>
          <w:szCs w:val="20"/>
        </w:rPr>
        <w:t>Аптека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34499D29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87741D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5FBD9AD4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25113">
        <w:rPr>
          <w:rFonts w:ascii="Times New Roman" w:hAnsi="Times New Roman" w:cs="Times New Roman"/>
          <w:b/>
          <w:spacing w:val="2"/>
        </w:rPr>
        <w:t>2</w:t>
      </w:r>
      <w:r w:rsidR="00A522A1">
        <w:rPr>
          <w:rFonts w:ascii="Times New Roman" w:hAnsi="Times New Roman" w:cs="Times New Roman"/>
          <w:b/>
          <w:spacing w:val="2"/>
        </w:rPr>
        <w:t>6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но</w:t>
      </w:r>
      <w:r w:rsidR="0087741D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A522A1">
        <w:rPr>
          <w:rFonts w:ascii="Times New Roman" w:hAnsi="Times New Roman" w:cs="Times New Roman"/>
          <w:b/>
          <w:spacing w:val="2"/>
        </w:rPr>
        <w:t>3</w:t>
      </w:r>
      <w:r w:rsidR="003A2BA0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3 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3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lastRenderedPageBreak/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31DCFA2E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7685EA" w14:textId="2EFC154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8681C" w14:textId="7E4EB98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31966A" w14:textId="626436E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9AFFF4" w14:textId="0A5A0AC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5C7E03" w14:textId="665B0D6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D4FB4" w14:textId="558783D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D95B3E" w14:textId="0F8E43B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C7EC43" w14:textId="13BFB61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B8309F" w14:textId="012E0F1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4C7B4" w14:textId="556E3E0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D63BD" w14:textId="10F8060E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D0A00" w14:textId="0D4568D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D40990" w14:textId="737FA86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C335D" w14:textId="68FB363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5D0953" w14:textId="743B60FC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4875A" w14:textId="39C95F7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5F1A0F" w14:textId="4477B1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E165AC" w14:textId="6806601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0F559" w14:textId="54F12A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F8622B" w14:textId="4DDAD42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9AF69" w14:textId="7777777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87741D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2BA0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25113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4843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17FBD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41D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4435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22A1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AF4EBA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7522</TotalTime>
  <Pages>17</Pages>
  <Words>9748</Words>
  <Characters>55569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908</cp:revision>
  <cp:lastPrinted>2024-07-18T09:27:00Z</cp:lastPrinted>
  <dcterms:created xsi:type="dcterms:W3CDTF">2017-02-20T06:30:00Z</dcterms:created>
  <dcterms:modified xsi:type="dcterms:W3CDTF">2024-11-25T06:47:00Z</dcterms:modified>
</cp:coreProperties>
</file>